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5F" w:rsidRDefault="00B62A5F" w:rsidP="00D508F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hr-HR"/>
        </w:rPr>
        <mc:AlternateContent>
          <mc:Choice Requires="wps">
            <w:drawing>
              <wp:anchor distT="0" distB="0" distL="114300" distR="114300" simplePos="0" relativeHeight="251659264" behindDoc="0" locked="0" layoutInCell="1" allowOverlap="1" wp14:anchorId="3833D8A6" wp14:editId="380B1DB0">
                <wp:simplePos x="0" y="0"/>
                <wp:positionH relativeFrom="margin">
                  <wp:posOffset>1733550</wp:posOffset>
                </wp:positionH>
                <wp:positionV relativeFrom="paragraph">
                  <wp:posOffset>9526</wp:posOffset>
                </wp:positionV>
                <wp:extent cx="3362325" cy="1104900"/>
                <wp:effectExtent l="0" t="0" r="9525" b="0"/>
                <wp:wrapNone/>
                <wp:docPr id="3" name="Tekstni okvir 3"/>
                <wp:cNvGraphicFramePr/>
                <a:graphic xmlns:a="http://schemas.openxmlformats.org/drawingml/2006/main">
                  <a:graphicData uri="http://schemas.microsoft.com/office/word/2010/wordprocessingShape">
                    <wps:wsp>
                      <wps:cNvSpPr txBox="1"/>
                      <wps:spPr>
                        <a:xfrm>
                          <a:off x="0" y="0"/>
                          <a:ext cx="3362325" cy="1104900"/>
                        </a:xfrm>
                        <a:prstGeom prst="rect">
                          <a:avLst/>
                        </a:prstGeom>
                        <a:solidFill>
                          <a:sysClr val="window" lastClr="FFFFFF"/>
                        </a:solidFill>
                        <a:ln w="6350">
                          <a:noFill/>
                        </a:ln>
                      </wps:spPr>
                      <wps:txbx>
                        <w:txbxContent>
                          <w:p w:rsidR="00B62A5F" w:rsidRDefault="00B62A5F" w:rsidP="00B62A5F">
                            <w:pPr>
                              <w:spacing w:after="0"/>
                              <w:jc w:val="center"/>
                              <w:rPr>
                                <w:rFonts w:ascii="Times New Roman" w:hAnsi="Times New Roman" w:cs="Times New Roman"/>
                                <w:sz w:val="28"/>
                                <w:szCs w:val="28"/>
                              </w:rPr>
                            </w:pPr>
                            <w:r w:rsidRPr="008F6D72">
                              <w:rPr>
                                <w:rFonts w:ascii="Times New Roman" w:hAnsi="Times New Roman" w:cs="Times New Roman"/>
                                <w:sz w:val="28"/>
                                <w:szCs w:val="28"/>
                              </w:rPr>
                              <w:t>DJEČJI VRTIĆ „LATICA GARČIN“</w:t>
                            </w:r>
                          </w:p>
                          <w:p w:rsidR="00B62A5F" w:rsidRDefault="00B62A5F" w:rsidP="00B62A5F">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 xml:space="preserve">Put </w:t>
                            </w:r>
                            <w:proofErr w:type="spellStart"/>
                            <w:r>
                              <w:rPr>
                                <w:rFonts w:ascii="Times New Roman" w:hAnsi="Times New Roman" w:cs="Times New Roman"/>
                                <w:sz w:val="28"/>
                                <w:szCs w:val="28"/>
                              </w:rPr>
                              <w:t>Surevice</w:t>
                            </w:r>
                            <w:proofErr w:type="spellEnd"/>
                            <w:r>
                              <w:rPr>
                                <w:rFonts w:ascii="Times New Roman" w:hAnsi="Times New Roman" w:cs="Times New Roman"/>
                                <w:sz w:val="28"/>
                                <w:szCs w:val="28"/>
                              </w:rPr>
                              <w:t xml:space="preserve"> </w:t>
                            </w:r>
                            <w:r w:rsidRPr="008F6D72">
                              <w:rPr>
                                <w:rFonts w:ascii="Times New Roman" w:hAnsi="Times New Roman" w:cs="Times New Roman"/>
                                <w:sz w:val="28"/>
                                <w:szCs w:val="28"/>
                              </w:rPr>
                              <w:t>4</w:t>
                            </w:r>
                            <w:r>
                              <w:rPr>
                                <w:rFonts w:ascii="Times New Roman" w:hAnsi="Times New Roman" w:cs="Times New Roman"/>
                                <w:sz w:val="28"/>
                                <w:szCs w:val="28"/>
                              </w:rPr>
                              <w:t xml:space="preserve">,  </w:t>
                            </w:r>
                            <w:r w:rsidRPr="008F6D72">
                              <w:rPr>
                                <w:rFonts w:ascii="Times New Roman" w:hAnsi="Times New Roman" w:cs="Times New Roman"/>
                                <w:sz w:val="28"/>
                                <w:szCs w:val="28"/>
                              </w:rPr>
                              <w:t xml:space="preserve">35 212 </w:t>
                            </w:r>
                            <w:proofErr w:type="spellStart"/>
                            <w:r w:rsidRPr="008F6D72">
                              <w:rPr>
                                <w:rFonts w:ascii="Times New Roman" w:hAnsi="Times New Roman" w:cs="Times New Roman"/>
                                <w:sz w:val="28"/>
                                <w:szCs w:val="28"/>
                              </w:rPr>
                              <w:t>Garčin</w:t>
                            </w:r>
                            <w:proofErr w:type="spellEnd"/>
                            <w:r>
                              <w:rPr>
                                <w:rFonts w:ascii="Times New Roman" w:hAnsi="Times New Roman" w:cs="Times New Roman"/>
                                <w:sz w:val="28"/>
                                <w:szCs w:val="28"/>
                              </w:rPr>
                              <w:br/>
                            </w:r>
                            <w:hyperlink r:id="rId5" w:history="1">
                              <w:r w:rsidRPr="004D1E4D">
                                <w:rPr>
                                  <w:rStyle w:val="Hiperveza"/>
                                  <w:rFonts w:ascii="Times New Roman" w:hAnsi="Times New Roman" w:cs="Times New Roman"/>
                                  <w:sz w:val="28"/>
                                  <w:szCs w:val="28"/>
                                </w:rPr>
                                <w:t>latica.garcin@gmail.com</w:t>
                              </w:r>
                            </w:hyperlink>
                          </w:p>
                          <w:p w:rsidR="00B62A5F" w:rsidRDefault="00B62A5F" w:rsidP="00B62A5F">
                            <w:pPr>
                              <w:jc w:val="center"/>
                              <w:rPr>
                                <w:rFonts w:ascii="Times New Roman" w:hAnsi="Times New Roman" w:cs="Times New Roman"/>
                                <w:sz w:val="28"/>
                                <w:szCs w:val="28"/>
                              </w:rPr>
                            </w:pPr>
                          </w:p>
                          <w:p w:rsidR="00B62A5F" w:rsidRPr="008F6D72" w:rsidRDefault="00B62A5F" w:rsidP="00B62A5F">
                            <w:pPr>
                              <w:jc w:val="center"/>
                              <w:rPr>
                                <w:rFonts w:ascii="Times New Roman" w:hAnsi="Times New Roman" w:cs="Times New Roman"/>
                                <w:sz w:val="28"/>
                                <w:szCs w:val="28"/>
                              </w:rPr>
                            </w:pPr>
                            <w:proofErr w:type="spellStart"/>
                            <w:r>
                              <w:rPr>
                                <w:rFonts w:ascii="Times New Roman" w:hAnsi="Times New Roman" w:cs="Times New Roman"/>
                                <w:sz w:val="28"/>
                                <w:szCs w:val="28"/>
                              </w:rPr>
                              <w:t>tT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3D8A6" id="_x0000_t202" coordsize="21600,21600" o:spt="202" path="m,l,21600r21600,l21600,xe">
                <v:stroke joinstyle="miter"/>
                <v:path gradientshapeok="t" o:connecttype="rect"/>
              </v:shapetype>
              <v:shape id="Tekstni okvir 3" o:spid="_x0000_s1026" type="#_x0000_t202" style="position:absolute;left:0;text-align:left;margin-left:136.5pt;margin-top:.75pt;width:264.7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" fillcolor="window" stroked="f" strokeweight=".5pt">
                <v:textbox>
                  <w:txbxContent>
                    <w:p w:rsidR="00B62A5F" w:rsidRDefault="00B62A5F" w:rsidP="00B62A5F">
                      <w:pPr>
                        <w:spacing w:after="0"/>
                        <w:jc w:val="center"/>
                        <w:rPr>
                          <w:rFonts w:ascii="Times New Roman" w:hAnsi="Times New Roman" w:cs="Times New Roman"/>
                          <w:sz w:val="28"/>
                          <w:szCs w:val="28"/>
                        </w:rPr>
                      </w:pPr>
                      <w:r w:rsidRPr="008F6D72">
                        <w:rPr>
                          <w:rFonts w:ascii="Times New Roman" w:hAnsi="Times New Roman" w:cs="Times New Roman"/>
                          <w:sz w:val="28"/>
                          <w:szCs w:val="28"/>
                        </w:rPr>
                        <w:t>DJEČJI VRTIĆ „LATICA GARČIN“</w:t>
                      </w:r>
                    </w:p>
                    <w:p w:rsidR="00B62A5F" w:rsidRDefault="00B62A5F" w:rsidP="00B62A5F">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 xml:space="preserve">Put </w:t>
                      </w:r>
                      <w:proofErr w:type="spellStart"/>
                      <w:r>
                        <w:rPr>
                          <w:rFonts w:ascii="Times New Roman" w:hAnsi="Times New Roman" w:cs="Times New Roman"/>
                          <w:sz w:val="28"/>
                          <w:szCs w:val="28"/>
                        </w:rPr>
                        <w:t>Surevice</w:t>
                      </w:r>
                      <w:proofErr w:type="spellEnd"/>
                      <w:r>
                        <w:rPr>
                          <w:rFonts w:ascii="Times New Roman" w:hAnsi="Times New Roman" w:cs="Times New Roman"/>
                          <w:sz w:val="28"/>
                          <w:szCs w:val="28"/>
                        </w:rPr>
                        <w:t xml:space="preserve"> </w:t>
                      </w:r>
                      <w:r w:rsidRPr="008F6D72">
                        <w:rPr>
                          <w:rFonts w:ascii="Times New Roman" w:hAnsi="Times New Roman" w:cs="Times New Roman"/>
                          <w:sz w:val="28"/>
                          <w:szCs w:val="28"/>
                        </w:rPr>
                        <w:t>4</w:t>
                      </w:r>
                      <w:r>
                        <w:rPr>
                          <w:rFonts w:ascii="Times New Roman" w:hAnsi="Times New Roman" w:cs="Times New Roman"/>
                          <w:sz w:val="28"/>
                          <w:szCs w:val="28"/>
                        </w:rPr>
                        <w:t xml:space="preserve">,  </w:t>
                      </w:r>
                      <w:r w:rsidRPr="008F6D72">
                        <w:rPr>
                          <w:rFonts w:ascii="Times New Roman" w:hAnsi="Times New Roman" w:cs="Times New Roman"/>
                          <w:sz w:val="28"/>
                          <w:szCs w:val="28"/>
                        </w:rPr>
                        <w:t xml:space="preserve">35 212 </w:t>
                      </w:r>
                      <w:proofErr w:type="spellStart"/>
                      <w:r w:rsidRPr="008F6D72">
                        <w:rPr>
                          <w:rFonts w:ascii="Times New Roman" w:hAnsi="Times New Roman" w:cs="Times New Roman"/>
                          <w:sz w:val="28"/>
                          <w:szCs w:val="28"/>
                        </w:rPr>
                        <w:t>Garčin</w:t>
                      </w:r>
                      <w:proofErr w:type="spellEnd"/>
                      <w:r>
                        <w:rPr>
                          <w:rFonts w:ascii="Times New Roman" w:hAnsi="Times New Roman" w:cs="Times New Roman"/>
                          <w:sz w:val="28"/>
                          <w:szCs w:val="28"/>
                        </w:rPr>
                        <w:br/>
                      </w:r>
                      <w:hyperlink r:id="rId6" w:history="1">
                        <w:r w:rsidRPr="004D1E4D">
                          <w:rPr>
                            <w:rStyle w:val="Hiperveza"/>
                            <w:rFonts w:ascii="Times New Roman" w:hAnsi="Times New Roman" w:cs="Times New Roman"/>
                            <w:sz w:val="28"/>
                            <w:szCs w:val="28"/>
                          </w:rPr>
                          <w:t>latica.garcin@gmail.com</w:t>
                        </w:r>
                      </w:hyperlink>
                    </w:p>
                    <w:p w:rsidR="00B62A5F" w:rsidRDefault="00B62A5F" w:rsidP="00B62A5F">
                      <w:pPr>
                        <w:jc w:val="center"/>
                        <w:rPr>
                          <w:rFonts w:ascii="Times New Roman" w:hAnsi="Times New Roman" w:cs="Times New Roman"/>
                          <w:sz w:val="28"/>
                          <w:szCs w:val="28"/>
                        </w:rPr>
                      </w:pPr>
                    </w:p>
                    <w:p w:rsidR="00B62A5F" w:rsidRPr="008F6D72" w:rsidRDefault="00B62A5F" w:rsidP="00B62A5F">
                      <w:pPr>
                        <w:jc w:val="center"/>
                        <w:rPr>
                          <w:rFonts w:ascii="Times New Roman" w:hAnsi="Times New Roman" w:cs="Times New Roman"/>
                          <w:sz w:val="28"/>
                          <w:szCs w:val="28"/>
                        </w:rPr>
                      </w:pPr>
                      <w:proofErr w:type="spellStart"/>
                      <w:r>
                        <w:rPr>
                          <w:rFonts w:ascii="Times New Roman" w:hAnsi="Times New Roman" w:cs="Times New Roman"/>
                          <w:sz w:val="28"/>
                          <w:szCs w:val="28"/>
                        </w:rPr>
                        <w:t>tT</w:t>
                      </w:r>
                      <w:proofErr w:type="spellEnd"/>
                    </w:p>
                  </w:txbxContent>
                </v:textbox>
                <w10:wrap anchorx="margin"/>
              </v:shape>
            </w:pict>
          </mc:Fallback>
        </mc:AlternateContent>
      </w:r>
      <w:r>
        <w:rPr>
          <w:rFonts w:ascii="Times New Roman" w:hAnsi="Times New Roman" w:cs="Times New Roman"/>
          <w:noProof/>
          <w:sz w:val="24"/>
          <w:szCs w:val="24"/>
          <w:lang w:eastAsia="hr-HR"/>
        </w:rPr>
        <w:drawing>
          <wp:inline distT="0" distB="0" distL="0" distR="0" wp14:anchorId="1D7ECA6C" wp14:editId="242850C7">
            <wp:extent cx="1228725" cy="1236039"/>
            <wp:effectExtent l="0" t="0" r="0" b="254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atica-garcin-plav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8725" cy="1236039"/>
                    </a:xfrm>
                    <a:prstGeom prst="rect">
                      <a:avLst/>
                    </a:prstGeom>
                  </pic:spPr>
                </pic:pic>
              </a:graphicData>
            </a:graphic>
          </wp:inline>
        </w:drawing>
      </w:r>
    </w:p>
    <w:p w:rsidR="00F417E0"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Temeljem članka 26. Zakona o predškolskom odgoju i obrazovanju („Narodne novi</w:t>
      </w:r>
      <w:r w:rsidR="00D52885" w:rsidRPr="00D508FB">
        <w:rPr>
          <w:rFonts w:ascii="Times New Roman" w:hAnsi="Times New Roman" w:cs="Times New Roman"/>
          <w:sz w:val="24"/>
          <w:szCs w:val="24"/>
        </w:rPr>
        <w:t xml:space="preserve">ne“ broj 10/97, 107/07, 94/13, </w:t>
      </w:r>
      <w:r w:rsidRPr="00D508FB">
        <w:rPr>
          <w:rFonts w:ascii="Times New Roman" w:hAnsi="Times New Roman" w:cs="Times New Roman"/>
          <w:sz w:val="24"/>
          <w:szCs w:val="24"/>
        </w:rPr>
        <w:t>98/19</w:t>
      </w:r>
      <w:r w:rsidR="00D52885" w:rsidRPr="00D508FB">
        <w:rPr>
          <w:rFonts w:ascii="Times New Roman" w:hAnsi="Times New Roman" w:cs="Times New Roman"/>
          <w:sz w:val="24"/>
          <w:szCs w:val="24"/>
        </w:rPr>
        <w:t xml:space="preserve"> i 57/22</w:t>
      </w:r>
      <w:r w:rsidRPr="00D508FB">
        <w:rPr>
          <w:rFonts w:ascii="Times New Roman" w:hAnsi="Times New Roman" w:cs="Times New Roman"/>
          <w:sz w:val="24"/>
          <w:szCs w:val="24"/>
        </w:rPr>
        <w:t xml:space="preserve">) i </w:t>
      </w:r>
      <w:r w:rsidR="00805BB1" w:rsidRPr="00D508FB">
        <w:rPr>
          <w:rFonts w:ascii="Times New Roman" w:hAnsi="Times New Roman" w:cs="Times New Roman"/>
          <w:sz w:val="24"/>
          <w:szCs w:val="24"/>
        </w:rPr>
        <w:t xml:space="preserve">Odluke Upravnog vijeća o objavi natječaja za djelatnika Dječjeg vrtića „Latica </w:t>
      </w:r>
      <w:proofErr w:type="spellStart"/>
      <w:r w:rsidR="00805BB1" w:rsidRPr="00D508FB">
        <w:rPr>
          <w:rFonts w:ascii="Times New Roman" w:hAnsi="Times New Roman" w:cs="Times New Roman"/>
          <w:sz w:val="24"/>
          <w:szCs w:val="24"/>
        </w:rPr>
        <w:t>Garčin</w:t>
      </w:r>
      <w:proofErr w:type="spellEnd"/>
      <w:r w:rsidR="00805BB1" w:rsidRPr="00D508FB">
        <w:rPr>
          <w:rFonts w:ascii="Times New Roman" w:hAnsi="Times New Roman" w:cs="Times New Roman"/>
          <w:sz w:val="24"/>
          <w:szCs w:val="24"/>
        </w:rPr>
        <w:t xml:space="preserve">“ od 12.07.2023. (KLASA: 601-02/23-05/06; URBROJ: 2178-06-02/04-23/06) </w:t>
      </w:r>
      <w:r w:rsidRPr="00D508FB">
        <w:rPr>
          <w:rFonts w:ascii="Times New Roman" w:hAnsi="Times New Roman" w:cs="Times New Roman"/>
          <w:sz w:val="24"/>
          <w:szCs w:val="24"/>
        </w:rPr>
        <w:t xml:space="preserve">Dječji vrtić </w:t>
      </w:r>
      <w:r w:rsidR="00236E5D" w:rsidRPr="00D508FB">
        <w:rPr>
          <w:rFonts w:ascii="Times New Roman" w:hAnsi="Times New Roman" w:cs="Times New Roman"/>
          <w:sz w:val="24"/>
          <w:szCs w:val="24"/>
        </w:rPr>
        <w:t>„</w:t>
      </w:r>
      <w:r w:rsidRPr="00D508FB">
        <w:rPr>
          <w:rFonts w:ascii="Times New Roman" w:hAnsi="Times New Roman" w:cs="Times New Roman"/>
          <w:sz w:val="24"/>
          <w:szCs w:val="24"/>
        </w:rPr>
        <w:t xml:space="preserve">Latica </w:t>
      </w:r>
      <w:proofErr w:type="spellStart"/>
      <w:r w:rsidRPr="00D508FB">
        <w:rPr>
          <w:rFonts w:ascii="Times New Roman" w:hAnsi="Times New Roman" w:cs="Times New Roman"/>
          <w:sz w:val="24"/>
          <w:szCs w:val="24"/>
        </w:rPr>
        <w:t>Garčin</w:t>
      </w:r>
      <w:proofErr w:type="spellEnd"/>
      <w:r w:rsidR="00236E5D" w:rsidRPr="00D508FB">
        <w:rPr>
          <w:rFonts w:ascii="Times New Roman" w:hAnsi="Times New Roman" w:cs="Times New Roman"/>
          <w:sz w:val="24"/>
          <w:szCs w:val="24"/>
        </w:rPr>
        <w:t>“</w:t>
      </w:r>
      <w:r w:rsidRPr="00D508FB">
        <w:rPr>
          <w:rFonts w:ascii="Times New Roman" w:hAnsi="Times New Roman" w:cs="Times New Roman"/>
          <w:sz w:val="24"/>
          <w:szCs w:val="24"/>
        </w:rPr>
        <w:t xml:space="preserve"> objavljuje</w:t>
      </w:r>
    </w:p>
    <w:p w:rsidR="00D73BAF" w:rsidRPr="00D508FB" w:rsidRDefault="00D73BAF" w:rsidP="00AF1665">
      <w:pPr>
        <w:spacing w:line="360" w:lineRule="auto"/>
        <w:jc w:val="both"/>
        <w:rPr>
          <w:rFonts w:ascii="Times New Roman" w:hAnsi="Times New Roman" w:cs="Times New Roman"/>
          <w:sz w:val="24"/>
          <w:szCs w:val="24"/>
        </w:rPr>
      </w:pPr>
    </w:p>
    <w:p w:rsidR="00F417E0" w:rsidRPr="00D508FB" w:rsidRDefault="00F417E0" w:rsidP="00AF1665">
      <w:pPr>
        <w:spacing w:line="360" w:lineRule="auto"/>
        <w:jc w:val="center"/>
        <w:rPr>
          <w:rFonts w:ascii="Times New Roman" w:hAnsi="Times New Roman" w:cs="Times New Roman"/>
          <w:sz w:val="24"/>
          <w:szCs w:val="24"/>
        </w:rPr>
      </w:pPr>
      <w:r w:rsidRPr="00D508FB">
        <w:rPr>
          <w:rFonts w:ascii="Times New Roman" w:hAnsi="Times New Roman" w:cs="Times New Roman"/>
          <w:b/>
          <w:bCs/>
          <w:sz w:val="24"/>
          <w:szCs w:val="24"/>
        </w:rPr>
        <w:t>NATJEČAJ</w:t>
      </w:r>
    </w:p>
    <w:p w:rsidR="00F417E0" w:rsidRPr="00D508FB" w:rsidRDefault="00444360" w:rsidP="00AF1665">
      <w:pPr>
        <w:spacing w:line="360" w:lineRule="auto"/>
        <w:jc w:val="center"/>
        <w:rPr>
          <w:rFonts w:ascii="Times New Roman" w:hAnsi="Times New Roman" w:cs="Times New Roman"/>
          <w:b/>
          <w:bCs/>
          <w:sz w:val="24"/>
          <w:szCs w:val="24"/>
        </w:rPr>
      </w:pPr>
      <w:r w:rsidRPr="00D508FB">
        <w:rPr>
          <w:rFonts w:ascii="Times New Roman" w:hAnsi="Times New Roman" w:cs="Times New Roman"/>
          <w:b/>
          <w:bCs/>
          <w:sz w:val="24"/>
          <w:szCs w:val="24"/>
        </w:rPr>
        <w:t>za prijam u radni odnos</w:t>
      </w:r>
      <w:r w:rsidRPr="00D508FB">
        <w:rPr>
          <w:rFonts w:ascii="Times New Roman" w:hAnsi="Times New Roman" w:cs="Times New Roman"/>
          <w:sz w:val="24"/>
          <w:szCs w:val="24"/>
        </w:rPr>
        <w:t xml:space="preserve"> </w:t>
      </w:r>
      <w:r w:rsidR="00F417E0" w:rsidRPr="00D508FB">
        <w:rPr>
          <w:rFonts w:ascii="Times New Roman" w:hAnsi="Times New Roman" w:cs="Times New Roman"/>
          <w:b/>
          <w:bCs/>
          <w:sz w:val="24"/>
          <w:szCs w:val="24"/>
        </w:rPr>
        <w:t>na neodređeno vrijeme</w:t>
      </w:r>
    </w:p>
    <w:p w:rsidR="00F417E0" w:rsidRPr="00D508FB" w:rsidRDefault="00444360" w:rsidP="00AF1665">
      <w:pPr>
        <w:spacing w:line="360" w:lineRule="auto"/>
        <w:jc w:val="center"/>
        <w:rPr>
          <w:rFonts w:ascii="Times New Roman" w:hAnsi="Times New Roman" w:cs="Times New Roman"/>
          <w:sz w:val="24"/>
          <w:szCs w:val="24"/>
        </w:rPr>
      </w:pPr>
      <w:r w:rsidRPr="00D508FB">
        <w:rPr>
          <w:rFonts w:ascii="Times New Roman" w:hAnsi="Times New Roman" w:cs="Times New Roman"/>
          <w:b/>
          <w:bCs/>
          <w:sz w:val="24"/>
          <w:szCs w:val="24"/>
        </w:rPr>
        <w:t>za radno mjesto odgojitelj/odgojiteljica</w:t>
      </w:r>
    </w:p>
    <w:p w:rsidR="00444360"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br/>
      </w:r>
      <w:bookmarkStart w:id="0" w:name="_Hlk45457286"/>
      <w:r w:rsidRPr="00D508FB">
        <w:rPr>
          <w:rFonts w:ascii="Times New Roman" w:hAnsi="Times New Roman" w:cs="Times New Roman"/>
          <w:b/>
          <w:sz w:val="24"/>
          <w:szCs w:val="24"/>
        </w:rPr>
        <w:t>Broj traženih radnika</w:t>
      </w:r>
      <w:r w:rsidRPr="00D508FB">
        <w:rPr>
          <w:rFonts w:ascii="Times New Roman" w:hAnsi="Times New Roman" w:cs="Times New Roman"/>
          <w:sz w:val="24"/>
          <w:szCs w:val="24"/>
        </w:rPr>
        <w:t>: </w:t>
      </w:r>
      <w:bookmarkEnd w:id="0"/>
      <w:r w:rsidRPr="00D508FB">
        <w:rPr>
          <w:rFonts w:ascii="Times New Roman" w:hAnsi="Times New Roman" w:cs="Times New Roman"/>
          <w:sz w:val="24"/>
          <w:szCs w:val="24"/>
        </w:rPr>
        <w:t>1</w:t>
      </w:r>
      <w:bookmarkStart w:id="1" w:name="_Hlk45456478"/>
    </w:p>
    <w:p w:rsidR="00F417E0" w:rsidRPr="00D508FB" w:rsidRDefault="00805BB1"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Radno vrijeme:</w:t>
      </w:r>
      <w:r w:rsidRPr="00D508FB">
        <w:rPr>
          <w:rFonts w:ascii="Times New Roman" w:hAnsi="Times New Roman" w:cs="Times New Roman"/>
          <w:sz w:val="24"/>
          <w:szCs w:val="24"/>
        </w:rPr>
        <w:t xml:space="preserve"> neodređeno p</w:t>
      </w:r>
      <w:r w:rsidR="00F417E0" w:rsidRPr="00D508FB">
        <w:rPr>
          <w:rFonts w:ascii="Times New Roman" w:hAnsi="Times New Roman" w:cs="Times New Roman"/>
          <w:sz w:val="24"/>
          <w:szCs w:val="24"/>
        </w:rPr>
        <w:t>uno radno vrijeme</w:t>
      </w:r>
      <w:bookmarkEnd w:id="1"/>
    </w:p>
    <w:p w:rsidR="00190009" w:rsidRPr="00D508FB" w:rsidRDefault="00805BB1"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Probni rad</w:t>
      </w:r>
      <w:r w:rsidRPr="00D508FB">
        <w:rPr>
          <w:rFonts w:ascii="Times New Roman" w:hAnsi="Times New Roman" w:cs="Times New Roman"/>
          <w:sz w:val="24"/>
          <w:szCs w:val="24"/>
        </w:rPr>
        <w:t>: 6 mjeseci</w:t>
      </w:r>
    </w:p>
    <w:p w:rsidR="00F417E0"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Način rada:</w:t>
      </w:r>
      <w:r w:rsidRPr="00D508FB">
        <w:rPr>
          <w:rFonts w:ascii="Times New Roman" w:hAnsi="Times New Roman" w:cs="Times New Roman"/>
          <w:sz w:val="24"/>
          <w:szCs w:val="24"/>
        </w:rPr>
        <w:t xml:space="preserve"> </w:t>
      </w:r>
      <w:r w:rsidR="00805BB1" w:rsidRPr="00D508FB">
        <w:rPr>
          <w:rFonts w:ascii="Times New Roman" w:hAnsi="Times New Roman" w:cs="Times New Roman"/>
          <w:sz w:val="24"/>
          <w:szCs w:val="24"/>
        </w:rPr>
        <w:t>smjenski (1. i 2. smjena)</w:t>
      </w:r>
    </w:p>
    <w:p w:rsidR="00F417E0"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Smještaj</w:t>
      </w:r>
      <w:r w:rsidRPr="00D508FB">
        <w:rPr>
          <w:rFonts w:ascii="Times New Roman" w:hAnsi="Times New Roman" w:cs="Times New Roman"/>
          <w:sz w:val="24"/>
          <w:szCs w:val="24"/>
        </w:rPr>
        <w:t>: Nema smještaja</w:t>
      </w:r>
    </w:p>
    <w:p w:rsidR="00BF71D5" w:rsidRPr="00D508FB" w:rsidRDefault="00F417E0"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Naknada za prijevoz</w:t>
      </w:r>
      <w:r w:rsidRPr="00D508FB">
        <w:rPr>
          <w:rFonts w:ascii="Times New Roman" w:hAnsi="Times New Roman" w:cs="Times New Roman"/>
          <w:sz w:val="24"/>
          <w:szCs w:val="24"/>
        </w:rPr>
        <w:t>: U cijelosti</w:t>
      </w: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t>Opis poslova</w:t>
      </w:r>
      <w:r w:rsidRPr="00D508FB">
        <w:rPr>
          <w:rFonts w:ascii="Times New Roman" w:hAnsi="Times New Roman" w:cs="Times New Roman"/>
          <w:sz w:val="24"/>
          <w:szCs w:val="24"/>
        </w:rPr>
        <w:t xml:space="preserve">: </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prati i procjenjuje aktualne djetetove potrebe, pravodobnost i kvalitetu njihova zadovoljavanja,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kreira vremenski, materijalni i prostorni kontekst za povoljan razvoj djeteta,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odabire adekvatne odgojno vrijedne sadržaje u skladu s uočenim potrebama, mogućnostima i interesima djece,</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pronalazi mogućnosti za obogaćivanje doživljaja djece (u dječjem vrtiću i izvan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lastRenderedPageBreak/>
        <w:t>individualno radi s djecom koja imaju posebne potrebe,</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prati i procjenjuje uspješnost u realizaciji zacrtanih zadaća,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planira i organizira različite oblike suradnje s roditeljima (radionice, kutić za roditelje, izbor stručne literature, pisani stručni materijali o životu i djelatnosti djece u vrtiću),</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 pomaže roditeljima u prevladavanju teškoća u prilagodbi djece te uključivanju u odgojno-obrazovni proces,</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potiče roditelje na sudjelovanje u kreiranju programa,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individualno razgovara s roditeljima o odgojnim postupcima za zadovoljavanje potreba i interesa djeteta i roditelja,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izrađuje program individualnog stručnog usavršavanja,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prati stručnu literaturu,</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aktivno se uključuje u edukacije koje organizira dječji vrtić i druge institucije,</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prezentira dostignuća vlastite prakse i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planira i realizira suradnju s osnovnim školama, vjerskim institucijama, kulturnim i umjetničkim institucijama, ekološkim organizacijama i drugim čimbenicima koji pridonose obogaćivanju odgojno-obrazovnog rada,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prikuplja i obrađuje i dostavlja potrebne podatke u svezi s radom i poslovanje (evidencije o nazočnosti djece, brojna stanja djece i drugo po nalogu ravnatelja),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sustavno pratiti, bilježi i unapređuje stručni rad s djecom predškolskog uzrasta i s roditeljima,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propituje i unapređuje rad s djecom s teškoćama u razvoju, istražuje i pronalazi kvalitetnija rješenja,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aktivno sudjeluje u izradi kurikuluma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predlaže, unosi kvalitetne i stručne promjene u ostvarivanje Godišnjeg plana  i programa dječjeg vrtića,</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snimanje, prezentacija i unapređivanje odgojne prakse odgojitelja u svrhu,</w:t>
      </w:r>
    </w:p>
    <w:p w:rsidR="00BF71D5" w:rsidRPr="00D508FB"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podizanja kvalitete suvremenog pristupa,</w:t>
      </w:r>
    </w:p>
    <w:p w:rsidR="00B62A5F" w:rsidRDefault="00BF71D5" w:rsidP="00AF1665">
      <w:pPr>
        <w:pStyle w:val="Odlomakpopisa"/>
        <w:numPr>
          <w:ilvl w:val="0"/>
          <w:numId w:val="15"/>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obavlja i druge poslove po nalogu voditelja i ravnatelja, a koji nisu predviđeni ovim opisom i popisom poslova.</w:t>
      </w:r>
    </w:p>
    <w:p w:rsidR="00AF1665" w:rsidRPr="00D508FB" w:rsidRDefault="00AF1665" w:rsidP="00AF1665">
      <w:pPr>
        <w:pStyle w:val="Odlomakpopisa"/>
        <w:spacing w:line="360" w:lineRule="auto"/>
        <w:jc w:val="both"/>
        <w:rPr>
          <w:rFonts w:ascii="Times New Roman" w:hAnsi="Times New Roman" w:cs="Times New Roman"/>
          <w:sz w:val="24"/>
          <w:szCs w:val="24"/>
        </w:rPr>
      </w:pPr>
    </w:p>
    <w:p w:rsidR="00B62A5F" w:rsidRPr="00D508FB" w:rsidRDefault="00B62A5F"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Na natječaj se pod ravnopravnim uvjetima mogu prijaviti osobe oba spola.</w:t>
      </w:r>
    </w:p>
    <w:p w:rsidR="00D508FB" w:rsidRDefault="00B62A5F"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Izrazi koji se koriste u ovom natječaju su neutralni i odnose se na muške i ženske osobe. </w:t>
      </w:r>
    </w:p>
    <w:p w:rsidR="00805BB1" w:rsidRPr="00D508FB" w:rsidRDefault="00805BB1" w:rsidP="00AF1665">
      <w:pPr>
        <w:spacing w:line="360" w:lineRule="auto"/>
        <w:jc w:val="both"/>
        <w:rPr>
          <w:rFonts w:ascii="Times New Roman" w:hAnsi="Times New Roman" w:cs="Times New Roman"/>
          <w:sz w:val="24"/>
          <w:szCs w:val="24"/>
        </w:rPr>
      </w:pPr>
      <w:r w:rsidRPr="00D508FB">
        <w:rPr>
          <w:rFonts w:ascii="Times New Roman" w:hAnsi="Times New Roman" w:cs="Times New Roman"/>
          <w:b/>
          <w:sz w:val="24"/>
          <w:szCs w:val="24"/>
        </w:rPr>
        <w:lastRenderedPageBreak/>
        <w:t>Uvjeti</w:t>
      </w:r>
      <w:r w:rsidR="00D508FB">
        <w:rPr>
          <w:rFonts w:ascii="Times New Roman" w:hAnsi="Times New Roman" w:cs="Times New Roman"/>
          <w:b/>
          <w:sz w:val="24"/>
          <w:szCs w:val="24"/>
        </w:rPr>
        <w:t xml:space="preserve"> za prija</w:t>
      </w:r>
      <w:r w:rsidR="004C6509" w:rsidRPr="00D508FB">
        <w:rPr>
          <w:rFonts w:ascii="Times New Roman" w:hAnsi="Times New Roman" w:cs="Times New Roman"/>
          <w:b/>
          <w:sz w:val="24"/>
          <w:szCs w:val="24"/>
        </w:rPr>
        <w:t>m u radni odnos</w:t>
      </w:r>
      <w:r w:rsidRPr="00D508FB">
        <w:rPr>
          <w:rFonts w:ascii="Times New Roman" w:hAnsi="Times New Roman" w:cs="Times New Roman"/>
          <w:sz w:val="24"/>
          <w:szCs w:val="24"/>
        </w:rPr>
        <w:t xml:space="preserve">: </w:t>
      </w:r>
    </w:p>
    <w:p w:rsidR="00805BB1" w:rsidRPr="00D508FB" w:rsidRDefault="00B62A5F"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Za prijam u radni odnos </w:t>
      </w:r>
      <w:r w:rsidRPr="00D508FB">
        <w:rPr>
          <w:rFonts w:ascii="Times New Roman" w:hAnsi="Times New Roman" w:cs="Times New Roman"/>
          <w:b/>
          <w:sz w:val="24"/>
          <w:szCs w:val="24"/>
        </w:rPr>
        <w:t>odgojitelja</w:t>
      </w:r>
      <w:r w:rsidR="00D508FB">
        <w:rPr>
          <w:rFonts w:ascii="Times New Roman" w:hAnsi="Times New Roman" w:cs="Times New Roman"/>
          <w:b/>
          <w:sz w:val="24"/>
          <w:szCs w:val="24"/>
        </w:rPr>
        <w:t>/odgojiteljice</w:t>
      </w:r>
      <w:r w:rsidRPr="00D508FB">
        <w:rPr>
          <w:rFonts w:ascii="Times New Roman" w:hAnsi="Times New Roman" w:cs="Times New Roman"/>
          <w:sz w:val="24"/>
          <w:szCs w:val="24"/>
        </w:rPr>
        <w:t xml:space="preserve">, kandidati moraju ispunjavati, osim općih uvjeta, </w:t>
      </w:r>
      <w:r w:rsidRPr="00D508FB">
        <w:rPr>
          <w:rFonts w:ascii="Times New Roman" w:hAnsi="Times New Roman" w:cs="Times New Roman"/>
          <w:b/>
          <w:sz w:val="24"/>
          <w:szCs w:val="24"/>
        </w:rPr>
        <w:t>uvjete</w:t>
      </w:r>
      <w:r w:rsidRPr="00D508FB">
        <w:rPr>
          <w:rFonts w:ascii="Times New Roman" w:hAnsi="Times New Roman" w:cs="Times New Roman"/>
          <w:sz w:val="24"/>
          <w:szCs w:val="24"/>
        </w:rPr>
        <w:t xml:space="preserve"> propisane</w:t>
      </w:r>
      <w:r w:rsidR="00805BB1" w:rsidRPr="00D508FB">
        <w:rPr>
          <w:rFonts w:ascii="Times New Roman" w:hAnsi="Times New Roman" w:cs="Times New Roman"/>
          <w:sz w:val="24"/>
          <w:szCs w:val="24"/>
        </w:rPr>
        <w:t xml:space="preserve"> člancima 24. i 25. Zakona o predškolskom odgoju i obrazovanju („Narodne novine“ broj 10/97, 107/07, 94/13, 98/19 i 57/22) i članku 2. stavku 1. Pravilnika o vrsti stručne spreme stručnih djelatnika te vrsti i stupnju stručne spreme ostalih djelatnika u vrtiću („Narodne </w:t>
      </w:r>
      <w:r w:rsidRPr="00D508FB">
        <w:rPr>
          <w:rFonts w:ascii="Times New Roman" w:hAnsi="Times New Roman" w:cs="Times New Roman"/>
          <w:sz w:val="24"/>
          <w:szCs w:val="24"/>
        </w:rPr>
        <w:t>novine“ broj 133/97) te članku 8</w:t>
      </w:r>
      <w:r w:rsidR="00805BB1" w:rsidRPr="00D508FB">
        <w:rPr>
          <w:rFonts w:ascii="Times New Roman" w:hAnsi="Times New Roman" w:cs="Times New Roman"/>
          <w:sz w:val="24"/>
          <w:szCs w:val="24"/>
        </w:rPr>
        <w:t>. Pravilnika o unutarnjem ustrojstvu i načinu rada Dječjeg vrtića</w:t>
      </w:r>
      <w:r w:rsidRPr="00D508FB">
        <w:rPr>
          <w:rFonts w:ascii="Times New Roman" w:hAnsi="Times New Roman" w:cs="Times New Roman"/>
          <w:sz w:val="24"/>
          <w:szCs w:val="24"/>
        </w:rPr>
        <w:t xml:space="preserve">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w:t>
      </w:r>
      <w:r w:rsidR="00805BB1" w:rsidRPr="00D508FB">
        <w:rPr>
          <w:rFonts w:ascii="Times New Roman" w:hAnsi="Times New Roman" w:cs="Times New Roman"/>
          <w:sz w:val="24"/>
          <w:szCs w:val="24"/>
        </w:rPr>
        <w:t>:</w:t>
      </w:r>
    </w:p>
    <w:p w:rsidR="00F417E0" w:rsidRDefault="00805BB1"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završen studij odgovarajuće vrste za rad na radnome mjestu odgojitelja, odnosno preddiplomski sveučilišni studij, preddiplomski stručni studij, studij kojim je stečena viša stručna sprema u skladu s ranijim propisima, diplomski sveučilišni studij, specijalistički diplomski stručni studij predškolskog odgoja</w:t>
      </w:r>
      <w:r w:rsidR="00F417E0" w:rsidRPr="00D508FB">
        <w:rPr>
          <w:rFonts w:ascii="Times New Roman" w:hAnsi="Times New Roman" w:cs="Times New Roman"/>
          <w:sz w:val="24"/>
          <w:szCs w:val="24"/>
        </w:rPr>
        <w:t>–  Dokaz o zdravstvenoj sposobnosti za obavljanje poslova radno</w:t>
      </w:r>
      <w:r w:rsidR="006A0103" w:rsidRPr="00D508FB">
        <w:rPr>
          <w:rFonts w:ascii="Times New Roman" w:hAnsi="Times New Roman" w:cs="Times New Roman"/>
          <w:sz w:val="24"/>
          <w:szCs w:val="24"/>
        </w:rPr>
        <w:t>g mjesta dostavit će</w:t>
      </w:r>
      <w:r w:rsidR="00F417E0" w:rsidRPr="00D508FB">
        <w:rPr>
          <w:rFonts w:ascii="Times New Roman" w:hAnsi="Times New Roman" w:cs="Times New Roman"/>
          <w:sz w:val="24"/>
          <w:szCs w:val="24"/>
        </w:rPr>
        <w:t> izabrani kandidat po dostavljenoj obavijesti o izboru.</w:t>
      </w:r>
    </w:p>
    <w:p w:rsidR="00D508FB" w:rsidRPr="00D508FB" w:rsidRDefault="00D508FB" w:rsidP="00AF1665">
      <w:pPr>
        <w:pStyle w:val="Odlomakpopisa"/>
        <w:numPr>
          <w:ilvl w:val="0"/>
          <w:numId w:val="9"/>
        </w:numPr>
        <w:spacing w:line="360" w:lineRule="auto"/>
        <w:jc w:val="both"/>
        <w:rPr>
          <w:rFonts w:ascii="Times New Roman" w:hAnsi="Times New Roman" w:cs="Times New Roman"/>
          <w:sz w:val="24"/>
          <w:szCs w:val="24"/>
        </w:rPr>
      </w:pPr>
    </w:p>
    <w:p w:rsidR="004C6509" w:rsidRPr="00D508FB" w:rsidRDefault="004C6509"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Pored navedenih uvjeta kandidati moraju ispunjavati i </w:t>
      </w:r>
      <w:r w:rsidRPr="00D508FB">
        <w:rPr>
          <w:rFonts w:ascii="Times New Roman" w:hAnsi="Times New Roman" w:cs="Times New Roman"/>
          <w:b/>
          <w:sz w:val="24"/>
          <w:szCs w:val="24"/>
        </w:rPr>
        <w:t>opće uvjete</w:t>
      </w:r>
      <w:r w:rsidRPr="00D508FB">
        <w:rPr>
          <w:rFonts w:ascii="Times New Roman" w:hAnsi="Times New Roman" w:cs="Times New Roman"/>
          <w:sz w:val="24"/>
          <w:szCs w:val="24"/>
        </w:rPr>
        <w:t xml:space="preserve"> za prijem u radni odnos:</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punoljetnost</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hrvatsko državljanstvo</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 xml:space="preserve">zdravstvena sposobnost za obavljanje poslova radnog mjesta (Dokaz o zdravstvenoj sposobnosti za obavljanje poslova radnog mjesta dostavit će izabrani kandidat po dostavljenoj obavijesti o izboru). </w:t>
      </w:r>
    </w:p>
    <w:p w:rsidR="004C6509" w:rsidRPr="00436C19" w:rsidRDefault="004C6509" w:rsidP="00436C19">
      <w:pPr>
        <w:pStyle w:val="Odlomakpopisa"/>
        <w:numPr>
          <w:ilvl w:val="0"/>
          <w:numId w:val="17"/>
        </w:numPr>
        <w:spacing w:line="360" w:lineRule="auto"/>
        <w:jc w:val="both"/>
        <w:rPr>
          <w:rFonts w:ascii="Times New Roman" w:hAnsi="Times New Roman" w:cs="Times New Roman"/>
          <w:sz w:val="24"/>
          <w:szCs w:val="24"/>
        </w:rPr>
      </w:pPr>
      <w:r w:rsidRPr="00436C19">
        <w:rPr>
          <w:rFonts w:ascii="Times New Roman" w:hAnsi="Times New Roman" w:cs="Times New Roman"/>
          <w:sz w:val="24"/>
          <w:szCs w:val="24"/>
        </w:rPr>
        <w:t>radni odnos u dječjem vrtiću ne može zasnovati osoba koja ima zapreke definirane</w:t>
      </w:r>
      <w:r w:rsidR="00436C19">
        <w:rPr>
          <w:rFonts w:ascii="Times New Roman" w:hAnsi="Times New Roman" w:cs="Times New Roman"/>
          <w:sz w:val="24"/>
          <w:szCs w:val="24"/>
        </w:rPr>
        <w:t xml:space="preserve"> </w:t>
      </w:r>
      <w:r w:rsidRPr="00436C19">
        <w:rPr>
          <w:rFonts w:ascii="Times New Roman" w:hAnsi="Times New Roman" w:cs="Times New Roman"/>
          <w:sz w:val="24"/>
          <w:szCs w:val="24"/>
        </w:rPr>
        <w:t>člankom 25. Zakona o predškolskom odgoju i obrazovanju („Narodne novine“ 10/97,</w:t>
      </w:r>
      <w:r w:rsidR="00436C19">
        <w:rPr>
          <w:rFonts w:ascii="Times New Roman" w:hAnsi="Times New Roman" w:cs="Times New Roman"/>
          <w:sz w:val="24"/>
          <w:szCs w:val="24"/>
        </w:rPr>
        <w:t xml:space="preserve"> </w:t>
      </w:r>
      <w:r w:rsidRPr="00436C19">
        <w:rPr>
          <w:rFonts w:ascii="Times New Roman" w:hAnsi="Times New Roman" w:cs="Times New Roman"/>
          <w:sz w:val="24"/>
          <w:szCs w:val="24"/>
        </w:rPr>
        <w:t>107/07, 94/13, 98/19 i 57/22).</w:t>
      </w:r>
      <w:r w:rsidRPr="00436C19">
        <w:rPr>
          <w:rFonts w:ascii="Times New Roman" w:hAnsi="Times New Roman" w:cs="Times New Roman"/>
          <w:sz w:val="24"/>
          <w:szCs w:val="24"/>
        </w:rPr>
        <w:cr/>
      </w:r>
    </w:p>
    <w:p w:rsidR="004C6509" w:rsidRPr="00D508FB" w:rsidRDefault="004C6509" w:rsidP="00AF1665">
      <w:pPr>
        <w:spacing w:line="360" w:lineRule="auto"/>
        <w:jc w:val="both"/>
        <w:rPr>
          <w:rFonts w:ascii="Times New Roman" w:hAnsi="Times New Roman" w:cs="Times New Roman"/>
          <w:sz w:val="24"/>
          <w:szCs w:val="24"/>
        </w:rPr>
      </w:pPr>
      <w:bookmarkStart w:id="2" w:name="_Hlk46127751"/>
      <w:r w:rsidRPr="00D508FB">
        <w:rPr>
          <w:rFonts w:ascii="Times New Roman" w:hAnsi="Times New Roman" w:cs="Times New Roman"/>
          <w:sz w:val="24"/>
          <w:szCs w:val="24"/>
        </w:rPr>
        <w:t>Prijava na natječaj (vlastoručno potpisana), sadrži sljedeće priloge:</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životopis</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stečenoj stručnoj spremi</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državljanstvu</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položenom stručnom ispitu (ukoliko ga kandidat posjeduje)</w:t>
      </w:r>
    </w:p>
    <w:p w:rsidR="004C6509" w:rsidRPr="00D508FB" w:rsidRDefault="00436C19" w:rsidP="00AF1665">
      <w:pPr>
        <w:pStyle w:val="Odlomakpopisa"/>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dokaz o radno-</w:t>
      </w:r>
      <w:r w:rsidR="004C6509" w:rsidRPr="00D508FB">
        <w:rPr>
          <w:rFonts w:ascii="Times New Roman" w:hAnsi="Times New Roman" w:cs="Times New Roman"/>
          <w:sz w:val="24"/>
          <w:szCs w:val="24"/>
        </w:rPr>
        <w:t>pravnom statusu (elektronički zapis o podacima evidentiranim u matičnoj evidenciji Hrvatskog zavoda za mirovinsko osiguranje (ne stariji od dana objave Natječaja)</w:t>
      </w:r>
    </w:p>
    <w:p w:rsidR="004C6509" w:rsidRPr="00D508FB" w:rsidRDefault="004C6509" w:rsidP="00AF1665">
      <w:pPr>
        <w:pStyle w:val="Odlomakpopisa"/>
        <w:numPr>
          <w:ilvl w:val="0"/>
          <w:numId w:val="9"/>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nepostojanju zapreka za zasnivanje radnog odnosa sukladno čl.25. Zakona o predškolskom odgoju i obrazovanju (ne starije od dana objave Natječaja):</w:t>
      </w:r>
    </w:p>
    <w:p w:rsidR="004C6509" w:rsidRPr="00436C19" w:rsidRDefault="004C6509" w:rsidP="00436C19">
      <w:pPr>
        <w:pStyle w:val="Odlomakpopisa"/>
        <w:numPr>
          <w:ilvl w:val="0"/>
          <w:numId w:val="11"/>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uvjerenje nadležnog suda da se protiv kandidata ne vodi </w:t>
      </w:r>
      <w:r w:rsidRPr="00436C19">
        <w:rPr>
          <w:rFonts w:ascii="Times New Roman" w:hAnsi="Times New Roman" w:cs="Times New Roman"/>
          <w:b/>
          <w:sz w:val="24"/>
          <w:szCs w:val="24"/>
        </w:rPr>
        <w:t>kazneni postupak</w:t>
      </w:r>
      <w:r w:rsidRPr="00D508FB">
        <w:rPr>
          <w:rFonts w:ascii="Times New Roman" w:hAnsi="Times New Roman" w:cs="Times New Roman"/>
          <w:sz w:val="24"/>
          <w:szCs w:val="24"/>
        </w:rPr>
        <w:t xml:space="preserve"> (čl.25.st.2. Zakona o predškolskom odgoju i obrazovanju )</w:t>
      </w:r>
    </w:p>
    <w:p w:rsidR="004C6509" w:rsidRPr="00436C19" w:rsidRDefault="004C6509" w:rsidP="00436C19">
      <w:pPr>
        <w:pStyle w:val="Odlomakpopisa"/>
        <w:numPr>
          <w:ilvl w:val="0"/>
          <w:numId w:val="11"/>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uvjerenje nadležnog suda da se protiv kandidata ne vodi </w:t>
      </w:r>
      <w:r w:rsidRPr="00436C19">
        <w:rPr>
          <w:rFonts w:ascii="Times New Roman" w:hAnsi="Times New Roman" w:cs="Times New Roman"/>
          <w:b/>
          <w:sz w:val="24"/>
          <w:szCs w:val="24"/>
        </w:rPr>
        <w:t>prekršajni postupak</w:t>
      </w:r>
      <w:r w:rsidRPr="00D508FB">
        <w:rPr>
          <w:rFonts w:ascii="Times New Roman" w:hAnsi="Times New Roman" w:cs="Times New Roman"/>
          <w:sz w:val="24"/>
          <w:szCs w:val="24"/>
        </w:rPr>
        <w:t xml:space="preserve"> (čl.25.st.4. Zakona o predškolskom odgoju i obrazovanju)</w:t>
      </w:r>
    </w:p>
    <w:p w:rsidR="004C6509" w:rsidRDefault="004C6509" w:rsidP="00AF1665">
      <w:pPr>
        <w:pStyle w:val="Odlomakpopisa"/>
        <w:numPr>
          <w:ilvl w:val="0"/>
          <w:numId w:val="11"/>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potvrda Hrvatskog zavoda za socijalni rad da protiv kandidata </w:t>
      </w:r>
      <w:r w:rsidRPr="00436C19">
        <w:rPr>
          <w:rFonts w:ascii="Times New Roman" w:hAnsi="Times New Roman" w:cs="Times New Roman"/>
          <w:b/>
          <w:sz w:val="24"/>
          <w:szCs w:val="24"/>
        </w:rPr>
        <w:t>nisu izrečene mjere za zaštitu dobrobiti djeteta</w:t>
      </w:r>
      <w:r w:rsidRPr="00D508FB">
        <w:rPr>
          <w:rFonts w:ascii="Times New Roman" w:hAnsi="Times New Roman" w:cs="Times New Roman"/>
          <w:sz w:val="24"/>
          <w:szCs w:val="24"/>
        </w:rPr>
        <w:t xml:space="preserve"> (čl. 25. st.10. Zakona o predškolskom odgoju i obrazovanju).</w:t>
      </w:r>
    </w:p>
    <w:p w:rsidR="00AF1665" w:rsidRPr="00D508FB" w:rsidRDefault="00AF1665" w:rsidP="00AF1665">
      <w:pPr>
        <w:pStyle w:val="Odlomakpopisa"/>
        <w:spacing w:line="360" w:lineRule="auto"/>
        <w:ind w:left="2160"/>
        <w:jc w:val="both"/>
        <w:rPr>
          <w:rFonts w:ascii="Times New Roman" w:hAnsi="Times New Roman" w:cs="Times New Roman"/>
          <w:sz w:val="24"/>
          <w:szCs w:val="24"/>
        </w:rPr>
      </w:pPr>
    </w:p>
    <w:p w:rsidR="00D508FB" w:rsidRDefault="004C6509" w:rsidP="00AF1665">
      <w:pPr>
        <w:pStyle w:val="Odlomakpopisa"/>
        <w:numPr>
          <w:ilvl w:val="0"/>
          <w:numId w:val="13"/>
        </w:num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Dokaz o zdravstvenoj sposobnosti za obavljanje poslova predloženi kandidati su dužni dostaviti prije potpisivanja ugovora o radu.</w:t>
      </w:r>
    </w:p>
    <w:p w:rsidR="004C6509" w:rsidRPr="00D508FB" w:rsidRDefault="004C6509"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Ako kandidat uz prijavu priloži dokumente u kojima osobni podaci nisu istovjetni, dužan je dostaviti i dokaz o njihovoj promjeni (preslika vjenčanog ili rodnog lista i dr.)</w:t>
      </w:r>
    </w:p>
    <w:p w:rsidR="004C6509" w:rsidRPr="00D508FB" w:rsidRDefault="004C6509"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w:t>
      </w:r>
      <w:r w:rsidR="00D508FB">
        <w:rPr>
          <w:rFonts w:ascii="Times New Roman" w:hAnsi="Times New Roman" w:cs="Times New Roman"/>
          <w:sz w:val="24"/>
          <w:szCs w:val="24"/>
        </w:rPr>
        <w:t>enje, odluka, obavijest i sl.).</w:t>
      </w:r>
      <w:r w:rsidR="00D508FB">
        <w:rPr>
          <w:rFonts w:ascii="Times New Roman" w:hAnsi="Times New Roman" w:cs="Times New Roman"/>
          <w:sz w:val="24"/>
          <w:szCs w:val="24"/>
        </w:rPr>
        <w:br/>
      </w:r>
    </w:p>
    <w:p w:rsidR="00BF71D5"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lastRenderedPageBreak/>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8" w:history="1">
        <w:r w:rsidR="00BA6525" w:rsidRPr="00AF05DE">
          <w:rPr>
            <w:rStyle w:val="Hiperveza"/>
            <w:rFonts w:ascii="Times New Roman" w:hAnsi="Times New Roman" w:cs="Times New Roman"/>
            <w:sz w:val="24"/>
            <w:szCs w:val="24"/>
          </w:rPr>
          <w:t>https://branitelji.gov.hr/zaposljavanje843/843IiI</w:t>
        </w:r>
      </w:hyperlink>
      <w:r w:rsidR="00BA6525">
        <w:rPr>
          <w:rFonts w:ascii="Times New Roman" w:hAnsi="Times New Roman" w:cs="Times New Roman"/>
          <w:sz w:val="24"/>
          <w:szCs w:val="24"/>
        </w:rPr>
        <w:t xml:space="preserve"> i poveznici:</w:t>
      </w:r>
      <w:hyperlink r:id="rId9" w:history="1">
        <w:r w:rsidRPr="00D508FB">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sidRPr="00D508FB">
        <w:rPr>
          <w:rFonts w:ascii="Times New Roman" w:hAnsi="Times New Roman" w:cs="Times New Roman"/>
          <w:sz w:val="24"/>
          <w:szCs w:val="24"/>
        </w:rPr>
        <w:t xml:space="preserve"> </w:t>
      </w:r>
    </w:p>
    <w:p w:rsidR="00BA6525" w:rsidRPr="00D508FB" w:rsidRDefault="00BA6525" w:rsidP="00AF1665">
      <w:pPr>
        <w:spacing w:line="360" w:lineRule="auto"/>
        <w:jc w:val="both"/>
        <w:rPr>
          <w:rFonts w:ascii="Times New Roman" w:hAnsi="Times New Roman" w:cs="Times New Roman"/>
          <w:sz w:val="24"/>
          <w:szCs w:val="24"/>
        </w:rPr>
      </w:pP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w:t>
      </w:r>
      <w:r w:rsidR="00D508FB">
        <w:rPr>
          <w:rFonts w:ascii="Times New Roman" w:hAnsi="Times New Roman" w:cs="Times New Roman"/>
          <w:sz w:val="24"/>
          <w:szCs w:val="24"/>
        </w:rPr>
        <w:t>ta, kao i dokaz o invaliditetu.</w:t>
      </w:r>
      <w:r w:rsidR="00D508FB">
        <w:rPr>
          <w:rFonts w:ascii="Times New Roman" w:hAnsi="Times New Roman" w:cs="Times New Roman"/>
          <w:sz w:val="24"/>
          <w:szCs w:val="24"/>
        </w:rPr>
        <w:br/>
      </w: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Kandidat koji se poziva na pravo prednosti pri zapošljavanju sukladno članku 48. stavak 1. do 3. Zakona o civilnim stradalnicima iz Domovinskog rata („Narodne novine“ broj: 84/21) dužan je uz prijavu na natječaj priložiti svu propisanu dokumentaciju, odnosno dokaze o ispunjavanju traženih uvjeta sukladno članku 49. citiranog Zakona. Poveznica na in</w:t>
      </w:r>
      <w:r w:rsidR="00DA417F">
        <w:rPr>
          <w:rFonts w:ascii="Times New Roman" w:hAnsi="Times New Roman" w:cs="Times New Roman"/>
          <w:sz w:val="24"/>
          <w:szCs w:val="24"/>
        </w:rPr>
        <w:t xml:space="preserve">ternetsku stranicu Ministarstva </w:t>
      </w:r>
      <w:r w:rsidRPr="00D508FB">
        <w:rPr>
          <w:rFonts w:ascii="Times New Roman" w:hAnsi="Times New Roman" w:cs="Times New Roman"/>
          <w:sz w:val="24"/>
          <w:szCs w:val="24"/>
        </w:rPr>
        <w:t xml:space="preserve">hrvatskih branitelja Republike Hrvatske: </w:t>
      </w:r>
      <w:hyperlink r:id="rId10" w:history="1">
        <w:r w:rsidRPr="00D508FB">
          <w:rPr>
            <w:rStyle w:val="Hiperveza"/>
            <w:rFonts w:ascii="Times New Roman" w:hAnsi="Times New Roman" w:cs="Times New Roman"/>
            <w:sz w:val="24"/>
            <w:szCs w:val="24"/>
          </w:rPr>
          <w:t>https://branitelji.gov.hr/zaposljavanje843/843</w:t>
        </w:r>
      </w:hyperlink>
      <w:r w:rsidRPr="00D508FB">
        <w:rPr>
          <w:rFonts w:ascii="Times New Roman" w:hAnsi="Times New Roman" w:cs="Times New Roman"/>
          <w:sz w:val="24"/>
          <w:szCs w:val="24"/>
        </w:rPr>
        <w:t>, a dodatne informacije o dokazima koji su potrebni za ostvarivanje prava prednosti pri zapošljavanju, pot</w:t>
      </w:r>
      <w:r w:rsidR="00D508FB">
        <w:rPr>
          <w:rFonts w:ascii="Times New Roman" w:hAnsi="Times New Roman" w:cs="Times New Roman"/>
          <w:sz w:val="24"/>
          <w:szCs w:val="24"/>
        </w:rPr>
        <w:t>ražiti na slijedećoj poveznici:</w:t>
      </w:r>
    </w:p>
    <w:p w:rsidR="00BF71D5" w:rsidRPr="00D508FB" w:rsidRDefault="000868F5" w:rsidP="00AF1665">
      <w:pPr>
        <w:spacing w:line="360" w:lineRule="auto"/>
        <w:jc w:val="both"/>
        <w:rPr>
          <w:rFonts w:ascii="Times New Roman" w:hAnsi="Times New Roman" w:cs="Times New Roman"/>
          <w:sz w:val="24"/>
          <w:szCs w:val="24"/>
        </w:rPr>
      </w:pPr>
      <w:hyperlink r:id="rId11" w:history="1">
        <w:r w:rsidR="00BF71D5" w:rsidRPr="00D508FB">
          <w:rPr>
            <w:rStyle w:val="Hiperveza"/>
            <w:rFonts w:ascii="Times New Roman" w:hAnsi="Times New Roman" w:cs="Times New Roman"/>
            <w:sz w:val="24"/>
            <w:szCs w:val="24"/>
          </w:rPr>
          <w:t>https://branitelji.gov.hr/UserDocsImages/dokumenti/Nikola/popis%20dokaza%20za%20ostvarivanj%20prava%20prednosti%20pri%20zapo%C5%A1ljavanju%20Zakon%20o%20civilnim%20stradalnicima%20iz%20DR.pdf</w:t>
        </w:r>
      </w:hyperlink>
      <w:r w:rsidR="00BF71D5" w:rsidRPr="00D508FB">
        <w:rPr>
          <w:rFonts w:ascii="Times New Roman" w:hAnsi="Times New Roman" w:cs="Times New Roman"/>
          <w:sz w:val="24"/>
          <w:szCs w:val="24"/>
        </w:rPr>
        <w:t xml:space="preserve"> </w:t>
      </w:r>
      <w:r w:rsidR="00D508FB">
        <w:rPr>
          <w:rFonts w:ascii="Times New Roman" w:hAnsi="Times New Roman" w:cs="Times New Roman"/>
          <w:sz w:val="24"/>
          <w:szCs w:val="24"/>
        </w:rPr>
        <w:br/>
      </w:r>
    </w:p>
    <w:p w:rsidR="00BF71D5"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w:t>
      </w:r>
      <w:r w:rsidR="00AF1665">
        <w:rPr>
          <w:rFonts w:ascii="Times New Roman" w:hAnsi="Times New Roman" w:cs="Times New Roman"/>
          <w:sz w:val="24"/>
          <w:szCs w:val="24"/>
        </w:rPr>
        <w:t xml:space="preserve">i način je prestao radni odnos. </w:t>
      </w:r>
    </w:p>
    <w:p w:rsidR="00AF1665" w:rsidRPr="00D508FB" w:rsidRDefault="00AF1665" w:rsidP="00AF1665">
      <w:pPr>
        <w:spacing w:line="360" w:lineRule="auto"/>
        <w:jc w:val="both"/>
        <w:rPr>
          <w:rFonts w:ascii="Times New Roman" w:hAnsi="Times New Roman" w:cs="Times New Roman"/>
          <w:sz w:val="24"/>
          <w:szCs w:val="24"/>
        </w:rPr>
      </w:pPr>
    </w:p>
    <w:p w:rsid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w:t>
      </w:r>
      <w:r w:rsidR="00D508FB" w:rsidRPr="00D508FB">
        <w:rPr>
          <w:rFonts w:ascii="Times New Roman" w:hAnsi="Times New Roman" w:cs="Times New Roman"/>
          <w:sz w:val="24"/>
          <w:szCs w:val="24"/>
        </w:rPr>
        <w:t>eni slobodnom voljom kandidata.</w:t>
      </w:r>
    </w:p>
    <w:p w:rsidR="00AF1665" w:rsidRPr="00D508FB" w:rsidRDefault="00AF1665" w:rsidP="00AF1665">
      <w:pPr>
        <w:spacing w:line="360" w:lineRule="auto"/>
        <w:jc w:val="both"/>
        <w:rPr>
          <w:rFonts w:ascii="Times New Roman" w:hAnsi="Times New Roman" w:cs="Times New Roman"/>
          <w:sz w:val="24"/>
          <w:szCs w:val="24"/>
        </w:rPr>
      </w:pP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Isprave i dokazi prilažu se u neovjerenoj preslici. Dokazi u izvorniku predloženi kandidat prilaže prije  sklapanja ugovora o radu.</w:t>
      </w: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Urednom prijavom smatra se prijava koja sadrži sve podatke i priloge navedene u tekstu ovog natječaja.</w:t>
      </w: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Nepotpune i nepravovremene prijave neće se razmatrati.</w:t>
      </w:r>
    </w:p>
    <w:p w:rsidR="00BF71D5" w:rsidRPr="00D508FB" w:rsidRDefault="00BF71D5" w:rsidP="00AF1665">
      <w:pPr>
        <w:spacing w:line="360" w:lineRule="auto"/>
        <w:jc w:val="both"/>
        <w:rPr>
          <w:rFonts w:ascii="Times New Roman" w:hAnsi="Times New Roman" w:cs="Times New Roman"/>
          <w:sz w:val="24"/>
          <w:szCs w:val="24"/>
        </w:rPr>
      </w:pPr>
    </w:p>
    <w:p w:rsid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Prijave se podnose preporučeno poštom ili osobno, u zatvorenoj omotnici, u sjedište Dječjeg vrtića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u roku od </w:t>
      </w:r>
      <w:r w:rsidRPr="00D508FB">
        <w:rPr>
          <w:rFonts w:ascii="Times New Roman" w:hAnsi="Times New Roman" w:cs="Times New Roman"/>
          <w:b/>
          <w:bCs/>
          <w:sz w:val="24"/>
          <w:szCs w:val="24"/>
        </w:rPr>
        <w:t>8 dana</w:t>
      </w:r>
      <w:r w:rsidRPr="00D508FB">
        <w:rPr>
          <w:rFonts w:ascii="Times New Roman" w:hAnsi="Times New Roman" w:cs="Times New Roman"/>
          <w:sz w:val="24"/>
          <w:szCs w:val="24"/>
        </w:rPr>
        <w:t> od dana objave natječaja na mrežnim stranicama i oglasnim pločama Hrvatskog zavoda za zapošljavanje na adresu:</w:t>
      </w:r>
    </w:p>
    <w:p w:rsidR="00AF1665" w:rsidRPr="00D508FB" w:rsidRDefault="00AF1665" w:rsidP="00AF1665">
      <w:pPr>
        <w:spacing w:line="360" w:lineRule="auto"/>
        <w:jc w:val="center"/>
        <w:rPr>
          <w:rFonts w:ascii="Times New Roman" w:hAnsi="Times New Roman" w:cs="Times New Roman"/>
          <w:sz w:val="24"/>
          <w:szCs w:val="24"/>
        </w:rPr>
      </w:pPr>
    </w:p>
    <w:p w:rsidR="00D508FB" w:rsidRPr="00D508FB" w:rsidRDefault="00D508FB" w:rsidP="00AF1665">
      <w:pPr>
        <w:spacing w:line="360" w:lineRule="auto"/>
        <w:jc w:val="center"/>
        <w:rPr>
          <w:rFonts w:ascii="Times New Roman" w:hAnsi="Times New Roman" w:cs="Times New Roman"/>
          <w:sz w:val="24"/>
          <w:szCs w:val="24"/>
        </w:rPr>
      </w:pPr>
      <w:r w:rsidRPr="00D508FB">
        <w:rPr>
          <w:rFonts w:ascii="Times New Roman" w:hAnsi="Times New Roman" w:cs="Times New Roman"/>
          <w:b/>
          <w:bCs/>
          <w:sz w:val="24"/>
          <w:szCs w:val="24"/>
        </w:rPr>
        <w:t xml:space="preserve">DJEČJI VRTIĆ "LATICA GARČIN", Put </w:t>
      </w:r>
      <w:proofErr w:type="spellStart"/>
      <w:r w:rsidRPr="00D508FB">
        <w:rPr>
          <w:rFonts w:ascii="Times New Roman" w:hAnsi="Times New Roman" w:cs="Times New Roman"/>
          <w:b/>
          <w:bCs/>
          <w:sz w:val="24"/>
          <w:szCs w:val="24"/>
        </w:rPr>
        <w:t>Surevice</w:t>
      </w:r>
      <w:proofErr w:type="spellEnd"/>
      <w:r w:rsidRPr="00D508FB">
        <w:rPr>
          <w:rFonts w:ascii="Times New Roman" w:hAnsi="Times New Roman" w:cs="Times New Roman"/>
          <w:b/>
          <w:bCs/>
          <w:sz w:val="24"/>
          <w:szCs w:val="24"/>
        </w:rPr>
        <w:t xml:space="preserve"> 4, 35212 </w:t>
      </w:r>
      <w:proofErr w:type="spellStart"/>
      <w:r w:rsidRPr="00D508FB">
        <w:rPr>
          <w:rFonts w:ascii="Times New Roman" w:hAnsi="Times New Roman" w:cs="Times New Roman"/>
          <w:b/>
          <w:bCs/>
          <w:sz w:val="24"/>
          <w:szCs w:val="24"/>
        </w:rPr>
        <w:t>Garčin</w:t>
      </w:r>
      <w:proofErr w:type="spellEnd"/>
      <w:r w:rsidRPr="00D508FB">
        <w:rPr>
          <w:rFonts w:ascii="Times New Roman" w:hAnsi="Times New Roman" w:cs="Times New Roman"/>
          <w:b/>
          <w:bCs/>
          <w:sz w:val="24"/>
          <w:szCs w:val="24"/>
        </w:rPr>
        <w:t>,</w:t>
      </w:r>
    </w:p>
    <w:p w:rsidR="00D508FB" w:rsidRPr="00D508FB" w:rsidRDefault="00D508FB" w:rsidP="00AF1665">
      <w:pPr>
        <w:spacing w:line="360" w:lineRule="auto"/>
        <w:jc w:val="center"/>
        <w:rPr>
          <w:rFonts w:ascii="Times New Roman" w:hAnsi="Times New Roman" w:cs="Times New Roman"/>
          <w:sz w:val="24"/>
          <w:szCs w:val="24"/>
        </w:rPr>
      </w:pPr>
      <w:r w:rsidRPr="00D508FB">
        <w:rPr>
          <w:rFonts w:ascii="Times New Roman" w:hAnsi="Times New Roman" w:cs="Times New Roman"/>
          <w:b/>
          <w:bCs/>
          <w:sz w:val="24"/>
          <w:szCs w:val="24"/>
        </w:rPr>
        <w:t>s naznakom:  «NE OTVARAJ –  za natječaj odgojitelj/odgojiteljica ».</w:t>
      </w:r>
    </w:p>
    <w:p w:rsidR="00D508FB" w:rsidRPr="00D508FB" w:rsidRDefault="00D508FB" w:rsidP="00AF1665">
      <w:pPr>
        <w:spacing w:line="360" w:lineRule="auto"/>
        <w:jc w:val="both"/>
        <w:rPr>
          <w:rFonts w:ascii="Times New Roman" w:hAnsi="Times New Roman" w:cs="Times New Roman"/>
          <w:sz w:val="24"/>
          <w:szCs w:val="24"/>
        </w:rPr>
      </w:pP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Povjerenstvo za provedbu javnog natječaja (u nastavku teksta: Povjerenstvo) imenuje ravnateljica Dječjeg vrtića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Povjerenstvo utvrđuje popis kandidata prijavljenih na javni natječaj koji ispunjavaju formalne uvjete.</w:t>
      </w:r>
    </w:p>
    <w:p w:rsidR="00D508FB" w:rsidRPr="00D508FB" w:rsidRDefault="00D508FB" w:rsidP="00AF1665">
      <w:pPr>
        <w:spacing w:line="360" w:lineRule="auto"/>
        <w:jc w:val="both"/>
        <w:rPr>
          <w:rFonts w:ascii="Times New Roman" w:hAnsi="Times New Roman" w:cs="Times New Roman"/>
          <w:sz w:val="24"/>
          <w:szCs w:val="24"/>
        </w:rPr>
      </w:pPr>
    </w:p>
    <w:p w:rsidR="00D508FB" w:rsidRPr="00D508FB" w:rsidRDefault="00D508FB"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Za kandidate koji ispunjavaju formalne uvjete natječaja Dječji vrtić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xml:space="preserve">“ zadržava pravo provođenja provjere znanja i vještina testiranjem i intervjuom. O održavanju testiranja i </w:t>
      </w:r>
      <w:r w:rsidRPr="00D508FB">
        <w:rPr>
          <w:rFonts w:ascii="Times New Roman" w:hAnsi="Times New Roman" w:cs="Times New Roman"/>
          <w:sz w:val="24"/>
          <w:szCs w:val="24"/>
        </w:rPr>
        <w:lastRenderedPageBreak/>
        <w:t>intervjua kandidati će biti obaviješteni najkasnije 5 dana prija održavanja istog. Ako kandidat ne pristupi testiranju i intervjuu, smatra se da je povukao svoju prijavu.</w:t>
      </w:r>
    </w:p>
    <w:p w:rsidR="00BF71D5" w:rsidRPr="00D508FB" w:rsidRDefault="00BF71D5" w:rsidP="00AF1665">
      <w:pPr>
        <w:spacing w:line="360" w:lineRule="auto"/>
        <w:jc w:val="both"/>
        <w:rPr>
          <w:rFonts w:ascii="Times New Roman" w:hAnsi="Times New Roman" w:cs="Times New Roman"/>
          <w:sz w:val="24"/>
          <w:szCs w:val="24"/>
        </w:rPr>
      </w:pPr>
    </w:p>
    <w:p w:rsidR="00BF71D5"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Kandidati će o rezultatima Natječaja biti obaviješteni putem službene web stranice Dječjeg vrtića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w:t>
      </w:r>
      <w:r w:rsidR="00D508FB" w:rsidRPr="00D508FB">
        <w:rPr>
          <w:rFonts w:ascii="Times New Roman" w:hAnsi="Times New Roman" w:cs="Times New Roman"/>
          <w:sz w:val="24"/>
          <w:szCs w:val="24"/>
        </w:rPr>
        <w:t xml:space="preserve">: </w:t>
      </w:r>
      <w:hyperlink r:id="rId12" w:history="1">
        <w:r w:rsidR="00D508FB" w:rsidRPr="00D508FB">
          <w:rPr>
            <w:rStyle w:val="Hiperveza"/>
            <w:rFonts w:ascii="Times New Roman" w:hAnsi="Times New Roman" w:cs="Times New Roman"/>
            <w:sz w:val="24"/>
            <w:szCs w:val="24"/>
          </w:rPr>
          <w:t>https://www.latica-garcin.hr/</w:t>
        </w:r>
      </w:hyperlink>
      <w:r w:rsidR="00D508FB" w:rsidRPr="00D508FB">
        <w:rPr>
          <w:rFonts w:ascii="Times New Roman" w:hAnsi="Times New Roman" w:cs="Times New Roman"/>
          <w:sz w:val="24"/>
          <w:szCs w:val="24"/>
        </w:rPr>
        <w:t xml:space="preserve"> </w:t>
      </w:r>
    </w:p>
    <w:p w:rsidR="00AF1665" w:rsidRPr="00D508FB" w:rsidRDefault="00AF1665" w:rsidP="00AF1665">
      <w:pPr>
        <w:spacing w:line="360" w:lineRule="auto"/>
        <w:jc w:val="both"/>
        <w:rPr>
          <w:rFonts w:ascii="Times New Roman" w:hAnsi="Times New Roman" w:cs="Times New Roman"/>
          <w:sz w:val="24"/>
          <w:szCs w:val="24"/>
        </w:rPr>
      </w:pP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O rezultatima natječaja kandidati će biti obaviješteni u zakonskom roku.</w:t>
      </w:r>
    </w:p>
    <w:p w:rsidR="00BF71D5" w:rsidRPr="00D508FB" w:rsidRDefault="00BF71D5" w:rsidP="00AF1665">
      <w:pPr>
        <w:spacing w:line="360" w:lineRule="auto"/>
        <w:jc w:val="both"/>
        <w:rPr>
          <w:rFonts w:ascii="Times New Roman" w:hAnsi="Times New Roman" w:cs="Times New Roman"/>
          <w:sz w:val="24"/>
          <w:szCs w:val="24"/>
        </w:rPr>
      </w:pPr>
    </w:p>
    <w:p w:rsidR="00BF71D5" w:rsidRPr="00D508FB" w:rsidRDefault="00BF71D5" w:rsidP="00AF1665">
      <w:pPr>
        <w:spacing w:line="360" w:lineRule="auto"/>
        <w:jc w:val="both"/>
        <w:rPr>
          <w:rFonts w:ascii="Times New Roman" w:hAnsi="Times New Roman" w:cs="Times New Roman"/>
          <w:sz w:val="24"/>
          <w:szCs w:val="24"/>
        </w:rPr>
      </w:pPr>
      <w:r w:rsidRPr="00D508FB">
        <w:rPr>
          <w:rFonts w:ascii="Times New Roman" w:hAnsi="Times New Roman" w:cs="Times New Roman"/>
          <w:sz w:val="24"/>
          <w:szCs w:val="24"/>
        </w:rPr>
        <w:t xml:space="preserve">Dječji vrtić „Latica </w:t>
      </w:r>
      <w:proofErr w:type="spellStart"/>
      <w:r w:rsidRPr="00D508FB">
        <w:rPr>
          <w:rFonts w:ascii="Times New Roman" w:hAnsi="Times New Roman" w:cs="Times New Roman"/>
          <w:sz w:val="24"/>
          <w:szCs w:val="24"/>
        </w:rPr>
        <w:t>Garčin</w:t>
      </w:r>
      <w:proofErr w:type="spellEnd"/>
      <w:r w:rsidRPr="00D508FB">
        <w:rPr>
          <w:rFonts w:ascii="Times New Roman" w:hAnsi="Times New Roman" w:cs="Times New Roman"/>
          <w:sz w:val="24"/>
          <w:szCs w:val="24"/>
        </w:rPr>
        <w:t>“ zadržava pravo poništiti natječaj ili ne prihvatiti niti jednu ponudu bez obrazlaganja razloga poništenja ili neprihvaćanja.</w:t>
      </w:r>
    </w:p>
    <w:p w:rsidR="00BF71D5" w:rsidRPr="00D508FB" w:rsidRDefault="00BF71D5" w:rsidP="00D508FB">
      <w:pPr>
        <w:spacing w:line="360" w:lineRule="auto"/>
        <w:rPr>
          <w:rFonts w:ascii="Times New Roman" w:hAnsi="Times New Roman" w:cs="Times New Roman"/>
          <w:sz w:val="24"/>
          <w:szCs w:val="24"/>
        </w:rPr>
      </w:pPr>
    </w:p>
    <w:p w:rsidR="00BF71D5" w:rsidRPr="00C9724F" w:rsidRDefault="00BF71D5" w:rsidP="00C9724F">
      <w:pPr>
        <w:spacing w:after="0" w:line="360" w:lineRule="auto"/>
        <w:rPr>
          <w:rFonts w:ascii="Times New Roman" w:hAnsi="Times New Roman" w:cs="Times New Roman"/>
          <w:b/>
          <w:sz w:val="24"/>
          <w:szCs w:val="24"/>
        </w:rPr>
      </w:pPr>
      <w:r w:rsidRPr="00C9724F">
        <w:rPr>
          <w:rFonts w:ascii="Times New Roman" w:hAnsi="Times New Roman" w:cs="Times New Roman"/>
          <w:b/>
          <w:sz w:val="24"/>
          <w:szCs w:val="24"/>
        </w:rPr>
        <w:t xml:space="preserve">KLASA: </w:t>
      </w:r>
      <w:r w:rsidR="00C9724F" w:rsidRPr="00C9724F">
        <w:rPr>
          <w:rFonts w:ascii="Times New Roman" w:hAnsi="Times New Roman" w:cs="Times New Roman"/>
          <w:b/>
          <w:sz w:val="24"/>
          <w:szCs w:val="24"/>
        </w:rPr>
        <w:t>601-02/23-05/06</w:t>
      </w:r>
    </w:p>
    <w:p w:rsidR="00BF71D5" w:rsidRPr="00C9724F" w:rsidRDefault="00BF71D5" w:rsidP="00C9724F">
      <w:pPr>
        <w:spacing w:after="0" w:line="360" w:lineRule="auto"/>
        <w:rPr>
          <w:rFonts w:ascii="Times New Roman" w:hAnsi="Times New Roman" w:cs="Times New Roman"/>
          <w:b/>
          <w:sz w:val="24"/>
          <w:szCs w:val="24"/>
        </w:rPr>
      </w:pPr>
      <w:r w:rsidRPr="00C9724F">
        <w:rPr>
          <w:rFonts w:ascii="Times New Roman" w:hAnsi="Times New Roman" w:cs="Times New Roman"/>
          <w:b/>
          <w:sz w:val="24"/>
          <w:szCs w:val="24"/>
        </w:rPr>
        <w:t xml:space="preserve">URBROJ: </w:t>
      </w:r>
      <w:r w:rsidR="00C9724F" w:rsidRPr="00C9724F">
        <w:rPr>
          <w:rFonts w:ascii="Times New Roman" w:hAnsi="Times New Roman" w:cs="Times New Roman"/>
          <w:b/>
          <w:sz w:val="24"/>
          <w:szCs w:val="24"/>
        </w:rPr>
        <w:t>2178-06-02-04-23-02</w:t>
      </w:r>
    </w:p>
    <w:p w:rsidR="00BF71D5" w:rsidRPr="00D508FB" w:rsidRDefault="00BF71D5" w:rsidP="00C9724F">
      <w:pPr>
        <w:spacing w:after="0" w:line="360" w:lineRule="auto"/>
        <w:rPr>
          <w:rFonts w:ascii="Times New Roman" w:hAnsi="Times New Roman" w:cs="Times New Roman"/>
          <w:sz w:val="24"/>
          <w:szCs w:val="24"/>
        </w:rPr>
      </w:pPr>
    </w:p>
    <w:p w:rsidR="00BF71D5" w:rsidRPr="00D508FB" w:rsidRDefault="00BF71D5" w:rsidP="00C9724F">
      <w:pPr>
        <w:spacing w:after="0" w:line="360" w:lineRule="auto"/>
        <w:rPr>
          <w:rFonts w:ascii="Times New Roman" w:hAnsi="Times New Roman" w:cs="Times New Roman"/>
          <w:sz w:val="24"/>
          <w:szCs w:val="24"/>
        </w:rPr>
      </w:pPr>
      <w:r w:rsidRPr="00D508FB">
        <w:rPr>
          <w:rFonts w:ascii="Times New Roman" w:hAnsi="Times New Roman" w:cs="Times New Roman"/>
          <w:sz w:val="24"/>
          <w:szCs w:val="24"/>
        </w:rPr>
        <w:t xml:space="preserve">U </w:t>
      </w:r>
      <w:proofErr w:type="spellStart"/>
      <w:r w:rsidRPr="00D508FB">
        <w:rPr>
          <w:rFonts w:ascii="Times New Roman" w:hAnsi="Times New Roman" w:cs="Times New Roman"/>
          <w:sz w:val="24"/>
          <w:szCs w:val="24"/>
        </w:rPr>
        <w:t>Garčinu</w:t>
      </w:r>
      <w:proofErr w:type="spellEnd"/>
      <w:r w:rsidRPr="00D508FB">
        <w:rPr>
          <w:rFonts w:ascii="Times New Roman" w:hAnsi="Times New Roman" w:cs="Times New Roman"/>
          <w:sz w:val="24"/>
          <w:szCs w:val="24"/>
        </w:rPr>
        <w:t>, 12. srpnja 2023. godine.</w:t>
      </w:r>
    </w:p>
    <w:bookmarkEnd w:id="2"/>
    <w:p w:rsidR="00121E63" w:rsidRPr="00D508FB" w:rsidRDefault="000868F5" w:rsidP="00D508FB">
      <w:pPr>
        <w:spacing w:line="360" w:lineRule="auto"/>
        <w:rPr>
          <w:rFonts w:ascii="Times New Roman" w:hAnsi="Times New Roman" w:cs="Times New Roman"/>
          <w:sz w:val="24"/>
          <w:szCs w:val="24"/>
        </w:rPr>
      </w:pPr>
    </w:p>
    <w:p w:rsidR="000868F5" w:rsidRDefault="000868F5" w:rsidP="00027D92">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hr-HR"/>
        </w:rPr>
        <w:drawing>
          <wp:inline distT="0" distB="0" distL="0" distR="0" wp14:anchorId="684C4DE6">
            <wp:extent cx="3876675" cy="126724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1237" cy="1285081"/>
                    </a:xfrm>
                    <a:prstGeom prst="rect">
                      <a:avLst/>
                    </a:prstGeom>
                    <a:noFill/>
                  </pic:spPr>
                </pic:pic>
              </a:graphicData>
            </a:graphic>
          </wp:inline>
        </w:drawing>
      </w:r>
      <w:bookmarkStart w:id="3" w:name="_GoBack"/>
      <w:bookmarkEnd w:id="3"/>
    </w:p>
    <w:p w:rsidR="000868F5" w:rsidRPr="00D508FB" w:rsidRDefault="000868F5" w:rsidP="000868F5">
      <w:pPr>
        <w:spacing w:line="360" w:lineRule="auto"/>
        <w:rPr>
          <w:rFonts w:ascii="Times New Roman" w:hAnsi="Times New Roman" w:cs="Times New Roman"/>
          <w:sz w:val="24"/>
          <w:szCs w:val="24"/>
        </w:rPr>
      </w:pPr>
    </w:p>
    <w:sectPr w:rsidR="000868F5" w:rsidRPr="00D5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2EB"/>
    <w:multiLevelType w:val="hybridMultilevel"/>
    <w:tmpl w:val="9A765094"/>
    <w:lvl w:ilvl="0" w:tplc="77D0CF3A">
      <w:start w:val="10"/>
      <w:numFmt w:val="bullet"/>
      <w:lvlText w:val="-"/>
      <w:lvlJc w:val="left"/>
      <w:pPr>
        <w:tabs>
          <w:tab w:val="num" w:pos="720"/>
        </w:tabs>
        <w:ind w:left="720" w:hanging="360"/>
      </w:pPr>
      <w:rPr>
        <w:rFonts w:ascii="Century Gothic" w:eastAsia="Times New Roman" w:hAnsi="Century Gothic"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937D4"/>
    <w:multiLevelType w:val="multilevel"/>
    <w:tmpl w:val="2180B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408AF"/>
    <w:multiLevelType w:val="hybridMultilevel"/>
    <w:tmpl w:val="CB10AB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0B47C0"/>
    <w:multiLevelType w:val="hybridMultilevel"/>
    <w:tmpl w:val="9808CFD6"/>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4" w15:restartNumberingAfterBreak="0">
    <w:nsid w:val="153668E6"/>
    <w:multiLevelType w:val="multilevel"/>
    <w:tmpl w:val="37B8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54E60"/>
    <w:multiLevelType w:val="multilevel"/>
    <w:tmpl w:val="DC7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44790"/>
    <w:multiLevelType w:val="multilevel"/>
    <w:tmpl w:val="4DCE5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F12AE0"/>
    <w:multiLevelType w:val="hybridMultilevel"/>
    <w:tmpl w:val="05422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1C2C6D"/>
    <w:multiLevelType w:val="multilevel"/>
    <w:tmpl w:val="2DF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EB7CC6"/>
    <w:multiLevelType w:val="hybridMultilevel"/>
    <w:tmpl w:val="F29879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C6E0E91"/>
    <w:multiLevelType w:val="multilevel"/>
    <w:tmpl w:val="EA08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A79F7"/>
    <w:multiLevelType w:val="hybridMultilevel"/>
    <w:tmpl w:val="F41A1A06"/>
    <w:lvl w:ilvl="0" w:tplc="8964238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01D521A"/>
    <w:multiLevelType w:val="hybridMultilevel"/>
    <w:tmpl w:val="EDB861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3B11C33"/>
    <w:multiLevelType w:val="hybridMultilevel"/>
    <w:tmpl w:val="0E286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0F51BE"/>
    <w:multiLevelType w:val="hybridMultilevel"/>
    <w:tmpl w:val="A6F82B30"/>
    <w:lvl w:ilvl="0" w:tplc="896423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5C4105"/>
    <w:multiLevelType w:val="hybridMultilevel"/>
    <w:tmpl w:val="196CB93C"/>
    <w:lvl w:ilvl="0" w:tplc="8964238A">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7E393216"/>
    <w:multiLevelType w:val="multilevel"/>
    <w:tmpl w:val="5DDC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8"/>
  </w:num>
  <w:num w:numId="4">
    <w:abstractNumId w:val="1"/>
  </w:num>
  <w:num w:numId="5">
    <w:abstractNumId w:val="5"/>
  </w:num>
  <w:num w:numId="6">
    <w:abstractNumId w:val="6"/>
  </w:num>
  <w:num w:numId="7">
    <w:abstractNumId w:val="10"/>
  </w:num>
  <w:num w:numId="8">
    <w:abstractNumId w:val="0"/>
  </w:num>
  <w:num w:numId="9">
    <w:abstractNumId w:val="14"/>
  </w:num>
  <w:num w:numId="10">
    <w:abstractNumId w:val="9"/>
  </w:num>
  <w:num w:numId="11">
    <w:abstractNumId w:val="3"/>
  </w:num>
  <w:num w:numId="12">
    <w:abstractNumId w:val="15"/>
  </w:num>
  <w:num w:numId="13">
    <w:abstractNumId w:val="7"/>
  </w:num>
  <w:num w:numId="14">
    <w:abstractNumId w:val="2"/>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E0"/>
    <w:rsid w:val="00027D92"/>
    <w:rsid w:val="000868F5"/>
    <w:rsid w:val="0017683E"/>
    <w:rsid w:val="00190009"/>
    <w:rsid w:val="001C11DB"/>
    <w:rsid w:val="00236E5D"/>
    <w:rsid w:val="0025406E"/>
    <w:rsid w:val="002D5CC5"/>
    <w:rsid w:val="00436C19"/>
    <w:rsid w:val="00444360"/>
    <w:rsid w:val="004C56BA"/>
    <w:rsid w:val="004C6509"/>
    <w:rsid w:val="005A4CB2"/>
    <w:rsid w:val="006A0103"/>
    <w:rsid w:val="00702602"/>
    <w:rsid w:val="00794E2E"/>
    <w:rsid w:val="007F78ED"/>
    <w:rsid w:val="00805BB1"/>
    <w:rsid w:val="00A57B74"/>
    <w:rsid w:val="00AE0FF9"/>
    <w:rsid w:val="00AF1665"/>
    <w:rsid w:val="00B62A5F"/>
    <w:rsid w:val="00BA6525"/>
    <w:rsid w:val="00BF71D5"/>
    <w:rsid w:val="00C9724F"/>
    <w:rsid w:val="00D508FB"/>
    <w:rsid w:val="00D52885"/>
    <w:rsid w:val="00D54710"/>
    <w:rsid w:val="00D73BAF"/>
    <w:rsid w:val="00DA417F"/>
    <w:rsid w:val="00F417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CC81"/>
  <w15:chartTrackingRefBased/>
  <w15:docId w15:val="{341F16F8-CB73-4255-A57B-8E8D57C8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417E0"/>
    <w:rPr>
      <w:color w:val="0563C1" w:themeColor="hyperlink"/>
      <w:u w:val="single"/>
    </w:rPr>
  </w:style>
  <w:style w:type="paragraph" w:styleId="Odlomakpopisa">
    <w:name w:val="List Paragraph"/>
    <w:basedOn w:val="Normal"/>
    <w:uiPriority w:val="34"/>
    <w:qFormat/>
    <w:rsid w:val="00805BB1"/>
    <w:pPr>
      <w:ind w:left="720"/>
      <w:contextualSpacing/>
    </w:pPr>
  </w:style>
  <w:style w:type="paragraph" w:styleId="Tekstbalonia">
    <w:name w:val="Balloon Text"/>
    <w:basedOn w:val="Normal"/>
    <w:link w:val="TekstbaloniaChar"/>
    <w:uiPriority w:val="99"/>
    <w:semiHidden/>
    <w:unhideWhenUsed/>
    <w:rsid w:val="00C9724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7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03">
      <w:bodyDiv w:val="1"/>
      <w:marLeft w:val="0"/>
      <w:marRight w:val="0"/>
      <w:marTop w:val="0"/>
      <w:marBottom w:val="0"/>
      <w:divBdr>
        <w:top w:val="none" w:sz="0" w:space="0" w:color="auto"/>
        <w:left w:val="none" w:sz="0" w:space="0" w:color="auto"/>
        <w:bottom w:val="none" w:sz="0" w:space="0" w:color="auto"/>
        <w:right w:val="none" w:sz="0" w:space="0" w:color="auto"/>
      </w:divBdr>
    </w:div>
    <w:div w:id="214581896">
      <w:bodyDiv w:val="1"/>
      <w:marLeft w:val="0"/>
      <w:marRight w:val="0"/>
      <w:marTop w:val="0"/>
      <w:marBottom w:val="0"/>
      <w:divBdr>
        <w:top w:val="none" w:sz="0" w:space="0" w:color="auto"/>
        <w:left w:val="none" w:sz="0" w:space="0" w:color="auto"/>
        <w:bottom w:val="none" w:sz="0" w:space="0" w:color="auto"/>
        <w:right w:val="none" w:sz="0" w:space="0" w:color="auto"/>
      </w:divBdr>
    </w:div>
    <w:div w:id="270211956">
      <w:bodyDiv w:val="1"/>
      <w:marLeft w:val="0"/>
      <w:marRight w:val="0"/>
      <w:marTop w:val="0"/>
      <w:marBottom w:val="0"/>
      <w:divBdr>
        <w:top w:val="none" w:sz="0" w:space="0" w:color="auto"/>
        <w:left w:val="none" w:sz="0" w:space="0" w:color="auto"/>
        <w:bottom w:val="none" w:sz="0" w:space="0" w:color="auto"/>
        <w:right w:val="none" w:sz="0" w:space="0" w:color="auto"/>
      </w:divBdr>
    </w:div>
    <w:div w:id="1038311427">
      <w:bodyDiv w:val="1"/>
      <w:marLeft w:val="0"/>
      <w:marRight w:val="0"/>
      <w:marTop w:val="0"/>
      <w:marBottom w:val="0"/>
      <w:divBdr>
        <w:top w:val="none" w:sz="0" w:space="0" w:color="auto"/>
        <w:left w:val="none" w:sz="0" w:space="0" w:color="auto"/>
        <w:bottom w:val="none" w:sz="0" w:space="0" w:color="auto"/>
        <w:right w:val="none" w:sz="0" w:space="0" w:color="auto"/>
      </w:divBdr>
    </w:div>
    <w:div w:id="1089544155">
      <w:bodyDiv w:val="1"/>
      <w:marLeft w:val="0"/>
      <w:marRight w:val="0"/>
      <w:marTop w:val="0"/>
      <w:marBottom w:val="0"/>
      <w:divBdr>
        <w:top w:val="none" w:sz="0" w:space="0" w:color="auto"/>
        <w:left w:val="none" w:sz="0" w:space="0" w:color="auto"/>
        <w:bottom w:val="none" w:sz="0" w:space="0" w:color="auto"/>
        <w:right w:val="none" w:sz="0" w:space="0" w:color="auto"/>
      </w:divBdr>
    </w:div>
    <w:div w:id="1117723322">
      <w:bodyDiv w:val="1"/>
      <w:marLeft w:val="0"/>
      <w:marRight w:val="0"/>
      <w:marTop w:val="0"/>
      <w:marBottom w:val="0"/>
      <w:divBdr>
        <w:top w:val="none" w:sz="0" w:space="0" w:color="auto"/>
        <w:left w:val="none" w:sz="0" w:space="0" w:color="auto"/>
        <w:bottom w:val="none" w:sz="0" w:space="0" w:color="auto"/>
        <w:right w:val="none" w:sz="0" w:space="0" w:color="auto"/>
      </w:divBdr>
    </w:div>
    <w:div w:id="1158501395">
      <w:bodyDiv w:val="1"/>
      <w:marLeft w:val="0"/>
      <w:marRight w:val="0"/>
      <w:marTop w:val="0"/>
      <w:marBottom w:val="0"/>
      <w:divBdr>
        <w:top w:val="none" w:sz="0" w:space="0" w:color="auto"/>
        <w:left w:val="none" w:sz="0" w:space="0" w:color="auto"/>
        <w:bottom w:val="none" w:sz="0" w:space="0" w:color="auto"/>
        <w:right w:val="none" w:sz="0" w:space="0" w:color="auto"/>
      </w:divBdr>
    </w:div>
    <w:div w:id="21286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IiI"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atica-garci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ica.garcin@gmail.com" TargetMode="External"/><Relationship Id="rId11" Type="http://schemas.openxmlformats.org/officeDocument/2006/relationships/hyperlink" Target="https://branitelji.gov.hr/UserDocsImages/dokumenti/Nikola/popis%20dokaza%20za%20ostvarivanj%20prava%20prednosti%20pri%20zapo%C5%A1ljavanju%20Zakon%20o%20civilnim%20stradalnicima%20iz%20DR.pdf" TargetMode="External"/><Relationship Id="rId5" Type="http://schemas.openxmlformats.org/officeDocument/2006/relationships/hyperlink" Target="mailto:latica.garcin@gmail.com" TargetMode="External"/><Relationship Id="rId15" Type="http://schemas.openxmlformats.org/officeDocument/2006/relationships/theme" Target="theme/theme1.xml"/><Relationship Id="rId10"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OHBDR%202021.pdf"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1797</Words>
  <Characters>10248</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dc:creator>
  <cp:keywords/>
  <dc:description/>
  <cp:lastModifiedBy>Dell1</cp:lastModifiedBy>
  <cp:revision>12</cp:revision>
  <cp:lastPrinted>2023-07-13T09:37:00Z</cp:lastPrinted>
  <dcterms:created xsi:type="dcterms:W3CDTF">2023-07-11T11:29:00Z</dcterms:created>
  <dcterms:modified xsi:type="dcterms:W3CDTF">2023-07-14T07:04:00Z</dcterms:modified>
</cp:coreProperties>
</file>