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08" w:rsidRDefault="00332608" w:rsidP="00332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C58DA" wp14:editId="6FA97C0F">
                <wp:simplePos x="0" y="0"/>
                <wp:positionH relativeFrom="margin">
                  <wp:posOffset>1504950</wp:posOffset>
                </wp:positionH>
                <wp:positionV relativeFrom="paragraph">
                  <wp:posOffset>9526</wp:posOffset>
                </wp:positionV>
                <wp:extent cx="3095625" cy="1066800"/>
                <wp:effectExtent l="0" t="0" r="9525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2608" w:rsidRPr="00416324" w:rsidRDefault="00332608" w:rsidP="00332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latica.garcin@gmail.com</w:t>
                            </w:r>
                            <w:r w:rsidRPr="004163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332608" w:rsidRPr="00416324" w:rsidRDefault="00332608" w:rsidP="003326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C58D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8.5pt;margin-top:.75pt;width:243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tVSQIAAH8EAAAOAAAAZHJzL2Uyb0RvYy54bWysVN9v2jAQfp+0/8Hy+0hIgbWIUDEqpkmo&#10;rQRTn43jEKuOz7MNCfvrd3YCZd2epr04d77z/fi+u8zu21qRo7BOgs7pcJBSIjSHQup9Tr9vV59u&#10;KXGe6YIp0CKnJ+Ho/fzjh1ljpiKDClQhLMEg2k0bk9PKezNNEscrUTM3ACM0GkuwNfOo2n1SWNZg&#10;9FolWZpOkgZsYSxw4RzePnRGOo/xy1Jw/1SWTniicoq1+XjaeO7CmcxnbLq3zFSS92Wwf6iiZlJj&#10;0kuoB+YZOVj5R6hacgsOSj/gUCdQlpKL2AN2M0zfdbOpmBGxFwTHmQtM7v+F5Y/HZ0tkkdOMEs1q&#10;pGgrXp3XksDrUVqSBYga46bouTHo69sv0CLV53uHl6HztrR1+GJPBO0I9ukCsGg94Xh5k96NJ9mY&#10;Eo62YTqZ3KaRguTtubHOfxVQkyDk1CKDEVh2XDuPpaDr2SVkc6BksZJKRSVMjVgqS44M+VY+Fokv&#10;fvNSmjQ5ndyM0xhYQ3jeRVYaE4Rmu6aC5Ntd2yOwg+KEAFjopsgZvpJY5Jo5/8wsjg32jKvgn/Ao&#10;FWAS6CVKKrA//3Yf/JFNtFLS4Bjm1P04MCsoUd808nw3HI3C3EZlNP6coWKvLbtriz7US8DOh7h0&#10;hkcx+Ht1FksL9QtuzCJkRRPTHHPn1J/Fpe+WAzeOi8UiOuGkGubXemN4CB2QDhRs2xdmTc+TR4of&#10;4TywbPqOrs43vNSwOHgoZeQyANyh2uOOUx4p7jcyrNG1Hr3e/hvzXwAAAP//AwBQSwMEFAAGAAgA&#10;AAAhAFEGXNrfAAAACQEAAA8AAABkcnMvZG93bnJldi54bWxMj81OhEAQhO8mvsOkTbwYdxBkUWTY&#10;GKNu4s3Fn3ibZVogMj2EmQV8e9uT3rryVaqris1iezHh6DtHCi5WEQik2pmOGgUv1cP5FQgfNBnd&#10;O0IF3+hhUx4fFTo3bqZnnHahERxCPtcK2hCGXEpft2i1X7kBidmnG60OLMdGmlHPHG57GUfRWlrd&#10;EX9o9YB3LdZfu4NV8HHWvD/55fF1TtJkuN9OVfZmKqVOT5bbGxABl/Bnht/6XB1K7rR3BzJe9Ari&#10;JOMtgUEKgnkWX/KxZ72+TkGWhfy/oPwBAAD//wMAUEsBAi0AFAAGAAgAAAAhALaDOJL+AAAA4QEA&#10;ABMAAAAAAAAAAAAAAAAAAAAAAFtDb250ZW50X1R5cGVzXS54bWxQSwECLQAUAAYACAAAACEAOP0h&#10;/9YAAACUAQAACwAAAAAAAAAAAAAAAAAvAQAAX3JlbHMvLnJlbHNQSwECLQAUAAYACAAAACEA0vxr&#10;VUkCAAB/BAAADgAAAAAAAAAAAAAAAAAuAgAAZHJzL2Uyb0RvYy54bWxQSwECLQAUAAYACAAAACEA&#10;UQZc2t8AAAAJAQAADwAAAAAAAAAAAAAAAACjBAAAZHJzL2Rvd25yZXYueG1sUEsFBgAAAAAEAAQA&#10;8wAAAK8FAAAAAA==&#10;" fillcolor="white [3201]" stroked="f" strokeweight=".5pt">
                <v:textbox>
                  <w:txbxContent>
                    <w:p w:rsidR="00332608" w:rsidRPr="00416324" w:rsidRDefault="00332608" w:rsidP="003326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PUT SUREVICE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latica.garcin@gmail.com</w:t>
                      </w:r>
                      <w:r w:rsidRPr="004163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332608" w:rsidRPr="00416324" w:rsidRDefault="00332608" w:rsidP="003326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409359F" wp14:editId="005AFD71">
            <wp:extent cx="984738" cy="9906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60" cy="10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608" w:rsidRDefault="00332608" w:rsidP="00310FD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hr-HR"/>
        </w:rPr>
      </w:pPr>
    </w:p>
    <w:p w:rsidR="00310FD5" w:rsidRPr="00310FD5" w:rsidRDefault="00310FD5" w:rsidP="00310FD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bookmarkStart w:id="0" w:name="_GoBack"/>
      <w:bookmarkEnd w:id="0"/>
      <w:r w:rsidRPr="00310FD5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hr-HR"/>
        </w:rPr>
        <w:t>PRAVO NA PRISTUP INFORMACIJAMA</w:t>
      </w:r>
    </w:p>
    <w:p w:rsidR="00310FD5" w:rsidRDefault="00310FD5" w:rsidP="00310F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Sukladno Zakonu o pravu na pristup informacijama (“Narodne novine” broj </w:t>
      </w: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25/13, 85/15 i </w:t>
      </w:r>
      <w:r w:rsidRPr="00310FD5">
        <w:rPr>
          <w:rFonts w:ascii="Segoe UI" w:eastAsia="Times New Roman" w:hAnsi="Segoe UI" w:cs="Segoe UI"/>
          <w:sz w:val="30"/>
          <w:szCs w:val="30"/>
          <w:u w:val="single"/>
          <w:lang w:eastAsia="hr-HR"/>
        </w:rPr>
        <w:t>69/22</w:t>
      </w: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) </w:t>
      </w:r>
    </w:p>
    <w:p w:rsidR="00310FD5" w:rsidRPr="00310FD5" w:rsidRDefault="00310FD5" w:rsidP="00310F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Dječji vrtić “Latica Garčin“ </w:t>
      </w: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omogućuje pristup informacijama koje posjeduje, raspolaže ili nadzire kao tijelo javne vlasti. Zakonom su propisana načela prava na pristup informacijama, izuzeci od prava na pristup informacijama i postupak za ostvarivanje i zaštitu prava na pristup informacijama.</w:t>
      </w:r>
    </w:p>
    <w:p w:rsidR="00310FD5" w:rsidRPr="00310FD5" w:rsidRDefault="00310FD5" w:rsidP="00310FD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b/>
          <w:bCs/>
          <w:color w:val="212529"/>
          <w:sz w:val="30"/>
          <w:szCs w:val="30"/>
          <w:lang w:eastAsia="hr-HR"/>
        </w:rPr>
        <w:t>Zahtjev za pristup informacijama podnosi se:</w:t>
      </w:r>
    </w:p>
    <w:p w:rsidR="00310FD5" w:rsidRPr="00310FD5" w:rsidRDefault="00310FD5" w:rsidP="00310FD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1. Pisanim putem</w:t>
      </w:r>
    </w:p>
    <w:p w:rsidR="00310FD5" w:rsidRDefault="00310FD5" w:rsidP="00310FD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na poštansku adresu Dječjeg vrtića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„Latica Garčin“, </w:t>
      </w:r>
    </w:p>
    <w:p w:rsidR="00310FD5" w:rsidRDefault="00310FD5" w:rsidP="00310FD5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Put Surevice 4</w:t>
      </w: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, 35212 Garčin</w:t>
      </w:r>
    </w:p>
    <w:p w:rsidR="00310FD5" w:rsidRPr="00310FD5" w:rsidRDefault="00310FD5" w:rsidP="00310F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 putem elektroničke pošte: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latica.garcin@gmail.com</w:t>
      </w:r>
    </w:p>
    <w:p w:rsidR="00310FD5" w:rsidRPr="00310FD5" w:rsidRDefault="00310FD5" w:rsidP="00310FD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2. Usmenim putem</w:t>
      </w:r>
    </w:p>
    <w:p w:rsidR="00310FD5" w:rsidRPr="00310FD5" w:rsidRDefault="00310FD5" w:rsidP="0031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telefonom na sljedeći broj: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035/351-877</w:t>
      </w:r>
    </w:p>
    <w:p w:rsidR="00310FD5" w:rsidRPr="00310FD5" w:rsidRDefault="00310FD5" w:rsidP="00310F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</w:pP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osobno na zapisnik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u Dječjem vrtiću</w:t>
      </w:r>
      <w:r w:rsidRPr="00310FD5"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 xml:space="preserve"> </w:t>
      </w:r>
      <w:r>
        <w:rPr>
          <w:rFonts w:ascii="Segoe UI" w:eastAsia="Times New Roman" w:hAnsi="Segoe UI" w:cs="Segoe UI"/>
          <w:color w:val="212529"/>
          <w:sz w:val="30"/>
          <w:szCs w:val="30"/>
          <w:lang w:eastAsia="hr-HR"/>
        </w:rPr>
        <w:t>„Latica Garčin“</w:t>
      </w:r>
    </w:p>
    <w:p w:rsidR="00F5007C" w:rsidRDefault="00F5007C"/>
    <w:sectPr w:rsidR="00F50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7B3"/>
    <w:multiLevelType w:val="multilevel"/>
    <w:tmpl w:val="C742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4029C"/>
    <w:multiLevelType w:val="multilevel"/>
    <w:tmpl w:val="A90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D5"/>
    <w:rsid w:val="00310FD5"/>
    <w:rsid w:val="00332608"/>
    <w:rsid w:val="00F5007C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0F6E"/>
  <w15:chartTrackingRefBased/>
  <w15:docId w15:val="{166C33CC-D5F0-4706-A0CF-59BC7919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Dell1</cp:lastModifiedBy>
  <cp:revision>3</cp:revision>
  <dcterms:created xsi:type="dcterms:W3CDTF">2023-10-02T13:57:00Z</dcterms:created>
  <dcterms:modified xsi:type="dcterms:W3CDTF">2023-10-11T11:47:00Z</dcterms:modified>
</cp:coreProperties>
</file>