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91" w:rsidRPr="00C77C91" w:rsidRDefault="00C77C91" w:rsidP="00C77C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7C91">
        <w:rPr>
          <w:rFonts w:ascii="Times New Roman" w:eastAsia="Calibri" w:hAnsi="Times New Roman" w:cs="Times New Roman"/>
          <w:b/>
          <w:sz w:val="24"/>
          <w:szCs w:val="24"/>
        </w:rPr>
        <w:t>Z A P I S N I K</w:t>
      </w:r>
    </w:p>
    <w:p w:rsidR="00C77C91" w:rsidRPr="00C77C91" w:rsidRDefault="004E2F9A" w:rsidP="00C77C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 </w:t>
      </w:r>
      <w:r w:rsidR="00C77C91">
        <w:rPr>
          <w:rFonts w:ascii="Times New Roman" w:eastAsia="Calibri" w:hAnsi="Times New Roman" w:cs="Times New Roman"/>
          <w:b/>
          <w:sz w:val="24"/>
          <w:szCs w:val="24"/>
        </w:rPr>
        <w:t>37</w:t>
      </w:r>
      <w:r w:rsidR="00C77C91" w:rsidRPr="00C77C91">
        <w:rPr>
          <w:rFonts w:ascii="Times New Roman" w:eastAsia="Calibri" w:hAnsi="Times New Roman" w:cs="Times New Roman"/>
          <w:b/>
          <w:sz w:val="24"/>
          <w:szCs w:val="24"/>
        </w:rPr>
        <w:t>. Sjednice Upravnog vijeća</w:t>
      </w:r>
    </w:p>
    <w:p w:rsidR="00C77C91" w:rsidRPr="00C77C91" w:rsidRDefault="00C77C91" w:rsidP="00C77C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7C91">
        <w:rPr>
          <w:rFonts w:ascii="Times New Roman" w:eastAsia="Calibri" w:hAnsi="Times New Roman" w:cs="Times New Roman"/>
          <w:b/>
          <w:sz w:val="24"/>
          <w:szCs w:val="24"/>
        </w:rPr>
        <w:t xml:space="preserve">Dječjeg vrtića „Latica </w:t>
      </w:r>
      <w:proofErr w:type="spellStart"/>
      <w:r w:rsidRPr="00C77C91">
        <w:rPr>
          <w:rFonts w:ascii="Times New Roman" w:eastAsia="Calibri" w:hAnsi="Times New Roman" w:cs="Times New Roman"/>
          <w:b/>
          <w:sz w:val="24"/>
          <w:szCs w:val="24"/>
        </w:rPr>
        <w:t>Garčin</w:t>
      </w:r>
      <w:proofErr w:type="spellEnd"/>
      <w:r w:rsidRPr="00C77C91">
        <w:rPr>
          <w:rFonts w:ascii="Times New Roman" w:eastAsia="Calibri" w:hAnsi="Times New Roman" w:cs="Times New Roman"/>
          <w:b/>
          <w:sz w:val="24"/>
          <w:szCs w:val="24"/>
        </w:rPr>
        <w:t>“</w:t>
      </w:r>
    </w:p>
    <w:p w:rsidR="00C77C91" w:rsidRPr="00C77C91" w:rsidRDefault="00B44C07" w:rsidP="00C77C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Održane 28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.08.2023.</w:t>
      </w: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7C91">
        <w:rPr>
          <w:rFonts w:ascii="Times New Roman" w:eastAsia="Calibri" w:hAnsi="Times New Roman" w:cs="Times New Roman"/>
          <w:sz w:val="24"/>
          <w:szCs w:val="24"/>
        </w:rPr>
        <w:t xml:space="preserve">Nazočni članovi:       Danijela </w:t>
      </w:r>
      <w:proofErr w:type="spellStart"/>
      <w:r w:rsidRPr="00C77C91">
        <w:rPr>
          <w:rFonts w:ascii="Times New Roman" w:eastAsia="Calibri" w:hAnsi="Times New Roman" w:cs="Times New Roman"/>
          <w:sz w:val="24"/>
          <w:szCs w:val="24"/>
        </w:rPr>
        <w:t>Erić</w:t>
      </w:r>
      <w:proofErr w:type="spellEnd"/>
      <w:r w:rsidRPr="00C77C91">
        <w:rPr>
          <w:rFonts w:ascii="Times New Roman" w:eastAsia="Calibri" w:hAnsi="Times New Roman" w:cs="Times New Roman"/>
          <w:sz w:val="24"/>
          <w:szCs w:val="24"/>
        </w:rPr>
        <w:t xml:space="preserve"> (predsjednica Upravnog vijeća),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Ana Tomac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Hradovi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C91">
        <w:rPr>
          <w:rFonts w:ascii="Times New Roman" w:eastAsia="Calibri" w:hAnsi="Times New Roman" w:cs="Times New Roman"/>
          <w:sz w:val="24"/>
          <w:szCs w:val="24"/>
        </w:rPr>
        <w:t xml:space="preserve">(zamjenica predsjednice Upravnog vijeća), Vesna Bukvić (član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Upravnog vijeća), Monika </w:t>
      </w:r>
      <w:proofErr w:type="spellStart"/>
      <w:r w:rsidRPr="00C77C91">
        <w:rPr>
          <w:rFonts w:ascii="Times New Roman" w:eastAsia="Calibri" w:hAnsi="Times New Roman" w:cs="Times New Roman"/>
          <w:sz w:val="24"/>
          <w:szCs w:val="24"/>
        </w:rPr>
        <w:t>Smoljo</w:t>
      </w:r>
      <w:proofErr w:type="spellEnd"/>
      <w:r w:rsidRPr="00C77C91">
        <w:rPr>
          <w:rFonts w:ascii="Times New Roman" w:eastAsia="Calibri" w:hAnsi="Times New Roman" w:cs="Times New Roman"/>
          <w:sz w:val="24"/>
          <w:szCs w:val="24"/>
        </w:rPr>
        <w:t xml:space="preserve"> (član Upravnog vijeća), Marija Polić (član Upravnog vijeća)</w:t>
      </w: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7C91">
        <w:rPr>
          <w:rFonts w:ascii="Times New Roman" w:eastAsia="Calibri" w:hAnsi="Times New Roman" w:cs="Times New Roman"/>
          <w:sz w:val="24"/>
          <w:szCs w:val="24"/>
        </w:rPr>
        <w:t xml:space="preserve">Opravdano odsutni:      </w:t>
      </w: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7C91">
        <w:rPr>
          <w:rFonts w:ascii="Times New Roman" w:eastAsia="Calibri" w:hAnsi="Times New Roman" w:cs="Times New Roman"/>
          <w:sz w:val="24"/>
          <w:szCs w:val="24"/>
        </w:rPr>
        <w:t xml:space="preserve">Ostali nazočni: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Ankica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Bitunjac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(r</w:t>
      </w:r>
      <w:r w:rsidRPr="00C77C91">
        <w:rPr>
          <w:rFonts w:ascii="Times New Roman" w:eastAsia="Calibri" w:hAnsi="Times New Roman" w:cs="Times New Roman"/>
          <w:sz w:val="24"/>
          <w:szCs w:val="24"/>
        </w:rPr>
        <w:t xml:space="preserve">avnateljica Dječjeg vrtića “Latica </w:t>
      </w:r>
      <w:proofErr w:type="spellStart"/>
      <w:r w:rsidRPr="00C77C91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C77C91">
        <w:rPr>
          <w:rFonts w:ascii="Times New Roman" w:eastAsia="Calibri" w:hAnsi="Times New Roman" w:cs="Times New Roman"/>
          <w:sz w:val="24"/>
          <w:szCs w:val="24"/>
        </w:rPr>
        <w:t>”)</w:t>
      </w: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Sjednica započela:     13</w:t>
      </w:r>
      <w:r w:rsidRPr="00C77C91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Sjednica završila:       13:25</w:t>
      </w: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7C91" w:rsidRPr="00C77C91" w:rsidRDefault="00C77C91" w:rsidP="00C77C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7C91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C9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C91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C91"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C9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C91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77C91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C91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C91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422D" w:rsidRDefault="00EE422D" w:rsidP="00EE422D">
      <w:pPr>
        <w:pStyle w:val="Odlomakpopisa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DC8" w:rsidRPr="00EE422D" w:rsidRDefault="004E2F9A" w:rsidP="00EE422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Usvajanje zapisnika sa 36</w:t>
      </w:r>
      <w:r w:rsidR="00707DC8" w:rsidRPr="00EE422D">
        <w:rPr>
          <w:rFonts w:ascii="Times New Roman" w:eastAsia="Calibri" w:hAnsi="Times New Roman" w:cs="Times New Roman"/>
          <w:sz w:val="24"/>
          <w:szCs w:val="24"/>
        </w:rPr>
        <w:t>. sjednice Upravnog vijeća</w:t>
      </w:r>
    </w:p>
    <w:p w:rsidR="00707DC8" w:rsidRPr="00707DC8" w:rsidRDefault="00707DC8" w:rsidP="00EE4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DC8" w:rsidRPr="00EE422D" w:rsidRDefault="00707DC8" w:rsidP="00EE422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22D">
        <w:rPr>
          <w:rFonts w:ascii="Times New Roman" w:eastAsia="Calibri" w:hAnsi="Times New Roman" w:cs="Times New Roman"/>
          <w:sz w:val="24"/>
          <w:szCs w:val="24"/>
        </w:rPr>
        <w:t>Izvješće Povjerenstva za provedbu natječaja o provedenom postupku natječaja za odgojiteljicu na neodređeno puno radno vrijeme</w:t>
      </w:r>
    </w:p>
    <w:p w:rsidR="00707DC8" w:rsidRPr="00707DC8" w:rsidRDefault="00707DC8" w:rsidP="00EE4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DC8" w:rsidRPr="00EE422D" w:rsidRDefault="00707DC8" w:rsidP="00EE422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22D">
        <w:rPr>
          <w:rFonts w:ascii="Times New Roman" w:eastAsia="Calibri" w:hAnsi="Times New Roman" w:cs="Times New Roman"/>
          <w:sz w:val="24"/>
          <w:szCs w:val="24"/>
        </w:rPr>
        <w:t xml:space="preserve">Prijedlog i donošenje Odluke o odabiru kandidata za radno mjesto odgojitelja/ice na neodređeno puno radno vrijeme u Dječjem vrtiću ''Latica </w:t>
      </w:r>
      <w:proofErr w:type="spellStart"/>
      <w:r w:rsidRPr="00EE422D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EE422D">
        <w:rPr>
          <w:rFonts w:ascii="Times New Roman" w:eastAsia="Calibri" w:hAnsi="Times New Roman" w:cs="Times New Roman"/>
          <w:sz w:val="24"/>
          <w:szCs w:val="24"/>
        </w:rPr>
        <w:t>''</w:t>
      </w:r>
    </w:p>
    <w:p w:rsidR="00707DC8" w:rsidRPr="00707DC8" w:rsidRDefault="00707DC8" w:rsidP="00EE4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DC8" w:rsidRPr="00EE422D" w:rsidRDefault="00707DC8" w:rsidP="00EE422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22D">
        <w:rPr>
          <w:rFonts w:ascii="Times New Roman" w:eastAsia="Calibri" w:hAnsi="Times New Roman" w:cs="Times New Roman"/>
          <w:sz w:val="24"/>
          <w:szCs w:val="24"/>
        </w:rPr>
        <w:t>Izvješće Povjerenstva za provedbu natječaja o provedenom postupku natječaja za odgojiteljicu na određeno puno radno vrijeme do povratka djelatnice na radno mjesto</w:t>
      </w:r>
    </w:p>
    <w:p w:rsidR="00EE422D" w:rsidRDefault="00EE422D" w:rsidP="00EE422D">
      <w:pPr>
        <w:spacing w:after="0" w:line="240" w:lineRule="auto"/>
        <w:ind w:hanging="1080"/>
        <w:rPr>
          <w:rFonts w:ascii="Times New Roman" w:eastAsia="Calibri" w:hAnsi="Times New Roman" w:cs="Times New Roman"/>
          <w:sz w:val="24"/>
          <w:szCs w:val="24"/>
        </w:rPr>
      </w:pPr>
    </w:p>
    <w:p w:rsidR="00707DC8" w:rsidRPr="00EE422D" w:rsidRDefault="00707DC8" w:rsidP="00EE422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422D">
        <w:rPr>
          <w:rFonts w:ascii="Times New Roman" w:eastAsia="Calibri" w:hAnsi="Times New Roman" w:cs="Times New Roman"/>
          <w:sz w:val="24"/>
          <w:szCs w:val="24"/>
        </w:rPr>
        <w:t xml:space="preserve">Prijedlog i donošenje Odluke o odabiru kandidata za radno mjesto odgojitelja/ice na  određeno puno radno vrijeme do povratka djelatnice na radno mjesto u Dječjem vrtiću ''Latica </w:t>
      </w:r>
      <w:proofErr w:type="spellStart"/>
      <w:r w:rsidRPr="00EE422D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EE422D">
        <w:rPr>
          <w:rFonts w:ascii="Times New Roman" w:eastAsia="Calibri" w:hAnsi="Times New Roman" w:cs="Times New Roman"/>
          <w:sz w:val="24"/>
          <w:szCs w:val="24"/>
        </w:rPr>
        <w:t>''</w:t>
      </w:r>
    </w:p>
    <w:p w:rsidR="00EE422D" w:rsidRDefault="00EE422D" w:rsidP="00707D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7C91" w:rsidRPr="00EE422D" w:rsidRDefault="00707DC8" w:rsidP="00EE422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422D">
        <w:rPr>
          <w:rFonts w:ascii="Times New Roman" w:eastAsia="Calibri" w:hAnsi="Times New Roman" w:cs="Times New Roman"/>
          <w:sz w:val="24"/>
          <w:szCs w:val="24"/>
        </w:rPr>
        <w:t>Razno</w:t>
      </w: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7C91">
        <w:rPr>
          <w:rFonts w:ascii="Times New Roman" w:eastAsia="Calibri" w:hAnsi="Times New Roman" w:cs="Times New Roman"/>
          <w:sz w:val="24"/>
          <w:szCs w:val="24"/>
        </w:rPr>
        <w:t>Dnevni red sjednice dostavljen je u pozivu za sjednicu. Na predložen dnevni red nije bilo primjedbi niti drugih dopuna. Dnevni red jednoglasno je usvojen.</w:t>
      </w: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7C91">
        <w:rPr>
          <w:rFonts w:ascii="Times New Roman" w:eastAsia="Calibri" w:hAnsi="Times New Roman" w:cs="Times New Roman"/>
          <w:b/>
          <w:sz w:val="24"/>
          <w:szCs w:val="24"/>
        </w:rPr>
        <w:t xml:space="preserve">TOČKA 1. </w:t>
      </w:r>
      <w:r w:rsidR="00EE422D">
        <w:rPr>
          <w:rFonts w:ascii="Times New Roman" w:eastAsia="Calibri" w:hAnsi="Times New Roman" w:cs="Times New Roman"/>
          <w:b/>
          <w:sz w:val="24"/>
          <w:szCs w:val="24"/>
        </w:rPr>
        <w:t>Usvajanje</w:t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 xml:space="preserve"> zapisn</w:t>
      </w:r>
      <w:r w:rsidR="00EE422D">
        <w:rPr>
          <w:rFonts w:ascii="Times New Roman" w:eastAsia="Calibri" w:hAnsi="Times New Roman" w:cs="Times New Roman"/>
          <w:b/>
          <w:sz w:val="24"/>
          <w:szCs w:val="24"/>
        </w:rPr>
        <w:t>ika sa 36</w:t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>. sjednice Upravnog vijeća.</w:t>
      </w:r>
    </w:p>
    <w:p w:rsidR="00C77C91" w:rsidRPr="00C77C91" w:rsidRDefault="00EE422D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Zapisnik sa 36</w:t>
      </w:r>
      <w:r w:rsidR="00C77C91" w:rsidRPr="00C77C91">
        <w:rPr>
          <w:rFonts w:ascii="Times New Roman" w:eastAsia="Calibri" w:hAnsi="Times New Roman" w:cs="Times New Roman"/>
          <w:sz w:val="24"/>
          <w:szCs w:val="24"/>
        </w:rPr>
        <w:t>. Sjednice Upravnog vijeća je dostavljen u radnim materijalima za sje</w:t>
      </w:r>
      <w:r w:rsidR="003E7A74">
        <w:rPr>
          <w:rFonts w:ascii="Times New Roman" w:eastAsia="Calibri" w:hAnsi="Times New Roman" w:cs="Times New Roman"/>
          <w:sz w:val="24"/>
          <w:szCs w:val="24"/>
        </w:rPr>
        <w:t>dnicu i jednoglasno je usvojen</w:t>
      </w:r>
      <w:r w:rsidR="00C77C91" w:rsidRPr="00C77C9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22D" w:rsidRDefault="00EE422D" w:rsidP="00C77C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TOČKA 2. </w:t>
      </w:r>
      <w:r w:rsidRPr="00EE422D">
        <w:rPr>
          <w:rFonts w:ascii="Times New Roman" w:eastAsia="Calibri" w:hAnsi="Times New Roman" w:cs="Times New Roman"/>
          <w:b/>
          <w:sz w:val="24"/>
          <w:szCs w:val="24"/>
        </w:rPr>
        <w:t>Izvješće Povjerenstva za provedbu natječaja o provedenom postupku natječaja za odgojiteljicu na neodređeno puno radno vrijeme</w:t>
      </w:r>
    </w:p>
    <w:p w:rsidR="00EE422D" w:rsidRPr="008E534B" w:rsidRDefault="008E534B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Članovi Upravnog vijeća dobili su na uvid </w:t>
      </w:r>
      <w:r w:rsidRPr="008E534B">
        <w:rPr>
          <w:rFonts w:ascii="Times New Roman" w:eastAsia="Calibri" w:hAnsi="Times New Roman" w:cs="Times New Roman"/>
          <w:sz w:val="24"/>
          <w:szCs w:val="24"/>
        </w:rPr>
        <w:t>Izvješće Povjerenstva za provedbu natječaja o provedenom postupku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su ga jednoglasno </w:t>
      </w:r>
      <w:r w:rsidR="003E7A74">
        <w:rPr>
          <w:rFonts w:ascii="Times New Roman" w:eastAsia="Calibri" w:hAnsi="Times New Roman" w:cs="Times New Roman"/>
          <w:sz w:val="24"/>
          <w:szCs w:val="24"/>
        </w:rPr>
        <w:t>usvojili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422D" w:rsidRDefault="00EE422D" w:rsidP="00C77C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534B" w:rsidRDefault="008E534B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536A" w:rsidRDefault="00C77C91" w:rsidP="00C77C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7C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TOČKA 3. </w:t>
      </w:r>
      <w:r w:rsidR="00BB536A" w:rsidRPr="00BB536A">
        <w:rPr>
          <w:rFonts w:ascii="Times New Roman" w:eastAsia="Calibri" w:hAnsi="Times New Roman" w:cs="Times New Roman"/>
          <w:b/>
          <w:sz w:val="24"/>
          <w:szCs w:val="24"/>
        </w:rPr>
        <w:t xml:space="preserve">Prijedlog i donošenje Odluke o odabiru kandidata za radno mjesto odgojitelja/ice na neodređeno puno radno vrijeme u Dječjem vrtiću ''Latica </w:t>
      </w:r>
      <w:proofErr w:type="spellStart"/>
      <w:r w:rsidR="00BB536A" w:rsidRPr="00BB536A">
        <w:rPr>
          <w:rFonts w:ascii="Times New Roman" w:eastAsia="Calibri" w:hAnsi="Times New Roman" w:cs="Times New Roman"/>
          <w:b/>
          <w:sz w:val="24"/>
          <w:szCs w:val="24"/>
        </w:rPr>
        <w:t>Garčin</w:t>
      </w:r>
      <w:proofErr w:type="spellEnd"/>
      <w:r w:rsidR="00BB536A" w:rsidRPr="00BB536A">
        <w:rPr>
          <w:rFonts w:ascii="Times New Roman" w:eastAsia="Calibri" w:hAnsi="Times New Roman" w:cs="Times New Roman"/>
          <w:b/>
          <w:sz w:val="24"/>
          <w:szCs w:val="24"/>
        </w:rPr>
        <w:t>''</w:t>
      </w:r>
    </w:p>
    <w:p w:rsidR="00C77C91" w:rsidRDefault="00BB536A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36A">
        <w:rPr>
          <w:rFonts w:ascii="Times New Roman" w:eastAsia="Calibri" w:hAnsi="Times New Roman" w:cs="Times New Roman"/>
          <w:sz w:val="24"/>
          <w:szCs w:val="24"/>
        </w:rPr>
        <w:t>Nakon provedene diskusije jednoglasno je odlučeno da po prijedlogu Povjerenstva za provedbu natječaja koji je pr</w:t>
      </w:r>
      <w:r w:rsidR="001461E0">
        <w:rPr>
          <w:rFonts w:ascii="Times New Roman" w:eastAsia="Calibri" w:hAnsi="Times New Roman" w:cs="Times New Roman"/>
          <w:sz w:val="24"/>
          <w:szCs w:val="24"/>
        </w:rPr>
        <w:t>egledao pristiglu dokumentaciju i proveo intervju</w:t>
      </w:r>
      <w:r w:rsidRPr="00BB536A">
        <w:rPr>
          <w:rFonts w:ascii="Times New Roman" w:eastAsia="Calibri" w:hAnsi="Times New Roman" w:cs="Times New Roman"/>
          <w:sz w:val="24"/>
          <w:szCs w:val="24"/>
        </w:rPr>
        <w:t xml:space="preserve"> najbolja kandidatkinja za radno mjesto odgojiteljice</w:t>
      </w:r>
      <w:r w:rsidR="001461E0">
        <w:rPr>
          <w:rFonts w:ascii="Times New Roman" w:eastAsia="Calibri" w:hAnsi="Times New Roman" w:cs="Times New Roman"/>
          <w:sz w:val="24"/>
          <w:szCs w:val="24"/>
        </w:rPr>
        <w:t xml:space="preserve"> na neodređeno puno radno vrijeme</w:t>
      </w:r>
      <w:r w:rsidRPr="00BB536A">
        <w:rPr>
          <w:rFonts w:ascii="Times New Roman" w:eastAsia="Calibri" w:hAnsi="Times New Roman" w:cs="Times New Roman"/>
          <w:sz w:val="24"/>
          <w:szCs w:val="24"/>
        </w:rPr>
        <w:t xml:space="preserve"> je:</w:t>
      </w:r>
    </w:p>
    <w:p w:rsidR="00BB536A" w:rsidRDefault="00BB536A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536A" w:rsidRDefault="00BB536A" w:rsidP="00BB53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61E0">
        <w:rPr>
          <w:rFonts w:ascii="Times New Roman" w:eastAsia="Calibri" w:hAnsi="Times New Roman" w:cs="Times New Roman"/>
          <w:b/>
          <w:sz w:val="24"/>
          <w:szCs w:val="24"/>
        </w:rPr>
        <w:t xml:space="preserve">Nikolina </w:t>
      </w:r>
      <w:proofErr w:type="spellStart"/>
      <w:r w:rsidRPr="001461E0">
        <w:rPr>
          <w:rFonts w:ascii="Times New Roman" w:eastAsia="Calibri" w:hAnsi="Times New Roman" w:cs="Times New Roman"/>
          <w:b/>
          <w:sz w:val="24"/>
          <w:szCs w:val="24"/>
        </w:rPr>
        <w:t>Čorapović</w:t>
      </w:r>
      <w:proofErr w:type="spellEnd"/>
      <w:r w:rsidRPr="001461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461E0" w:rsidRDefault="001461E0" w:rsidP="00BB53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61E0" w:rsidRPr="001461E0" w:rsidRDefault="001461E0" w:rsidP="00BB53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navedenoj odluci odabrana</w:t>
      </w:r>
      <w:r w:rsidRPr="001461E0">
        <w:rPr>
          <w:rFonts w:ascii="Times New Roman" w:eastAsia="Calibri" w:hAnsi="Times New Roman" w:cs="Times New Roman"/>
          <w:sz w:val="24"/>
          <w:szCs w:val="24"/>
        </w:rPr>
        <w:t xml:space="preserve"> kandidatkinja obavijestit će se u najkraćem roku.</w:t>
      </w:r>
    </w:p>
    <w:p w:rsidR="00BB536A" w:rsidRPr="001461E0" w:rsidRDefault="00BB536A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536A" w:rsidRPr="00C77C91" w:rsidRDefault="00BB536A" w:rsidP="00C77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1E0" w:rsidRDefault="00C77C91" w:rsidP="00C77C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7C91">
        <w:rPr>
          <w:rFonts w:ascii="Times New Roman" w:eastAsia="Calibri" w:hAnsi="Times New Roman" w:cs="Times New Roman"/>
          <w:b/>
          <w:sz w:val="24"/>
          <w:szCs w:val="24"/>
        </w:rPr>
        <w:t xml:space="preserve">TOČKA 4. </w:t>
      </w:r>
      <w:r w:rsidR="001461E0" w:rsidRPr="001461E0">
        <w:rPr>
          <w:rFonts w:ascii="Times New Roman" w:eastAsia="Calibri" w:hAnsi="Times New Roman" w:cs="Times New Roman"/>
          <w:b/>
          <w:sz w:val="24"/>
          <w:szCs w:val="24"/>
        </w:rPr>
        <w:t>Izvješće Povjerenstva za provedbu natječaja o provedenom postupku natječaja za odgojiteljicu na određeno puno radno vrijeme do povratka djelatnice na radno mjesto</w:t>
      </w:r>
    </w:p>
    <w:p w:rsidR="00C77C91" w:rsidRPr="00C77C91" w:rsidRDefault="001461E0" w:rsidP="00C77C9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 u Izvješće Povjerenstva za provedbu natječaja nisu pronađene nikakve nepravilnosti i nejasnoće te je kao takav jednoglasno prihvaćen.</w:t>
      </w:r>
    </w:p>
    <w:p w:rsidR="001461E0" w:rsidRPr="00C77C91" w:rsidRDefault="00C77C91" w:rsidP="001461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7C91">
        <w:rPr>
          <w:rFonts w:ascii="Times New Roman" w:eastAsia="Calibri" w:hAnsi="Times New Roman" w:cs="Times New Roman"/>
          <w:b/>
          <w:sz w:val="24"/>
          <w:szCs w:val="24"/>
        </w:rPr>
        <w:t xml:space="preserve">TOČKA 5. </w:t>
      </w:r>
      <w:r w:rsidR="001461E0" w:rsidRPr="001461E0">
        <w:rPr>
          <w:rFonts w:ascii="Times New Roman" w:eastAsia="Calibri" w:hAnsi="Times New Roman" w:cs="Times New Roman"/>
          <w:b/>
          <w:sz w:val="24"/>
          <w:szCs w:val="24"/>
        </w:rPr>
        <w:t xml:space="preserve">Prijedlog i donošenje Odluke o odabiru kandidata za radno mjesto odgojitelja/ice na  određeno puno radno vrijeme do povratka djelatnice na radno mjesto u Dječjem vrtiću ''Latica </w:t>
      </w:r>
      <w:proofErr w:type="spellStart"/>
      <w:r w:rsidR="001461E0" w:rsidRPr="001461E0">
        <w:rPr>
          <w:rFonts w:ascii="Times New Roman" w:eastAsia="Calibri" w:hAnsi="Times New Roman" w:cs="Times New Roman"/>
          <w:b/>
          <w:sz w:val="24"/>
          <w:szCs w:val="24"/>
        </w:rPr>
        <w:t>Garčin</w:t>
      </w:r>
      <w:proofErr w:type="spellEnd"/>
      <w:r w:rsidR="001461E0" w:rsidRPr="001461E0">
        <w:rPr>
          <w:rFonts w:ascii="Times New Roman" w:eastAsia="Calibri" w:hAnsi="Times New Roman" w:cs="Times New Roman"/>
          <w:b/>
          <w:sz w:val="24"/>
          <w:szCs w:val="24"/>
        </w:rPr>
        <w:t>''</w:t>
      </w:r>
    </w:p>
    <w:p w:rsidR="00C77C91" w:rsidRDefault="001461E0" w:rsidP="00C77C91">
      <w:pPr>
        <w:rPr>
          <w:rFonts w:ascii="Times New Roman" w:eastAsia="Calibri" w:hAnsi="Times New Roman" w:cs="Times New Roman"/>
          <w:sz w:val="24"/>
          <w:szCs w:val="24"/>
        </w:rPr>
      </w:pPr>
      <w:r w:rsidRPr="001461E0">
        <w:rPr>
          <w:rFonts w:ascii="Times New Roman" w:eastAsia="Calibri" w:hAnsi="Times New Roman" w:cs="Times New Roman"/>
          <w:sz w:val="24"/>
          <w:szCs w:val="24"/>
        </w:rPr>
        <w:t>Nakon provedene diskusije jednoglasno je odlučeno da po prijedlogu Povjerenstva za provedbu natječaja koji je pregledao pr</w:t>
      </w:r>
      <w:r>
        <w:rPr>
          <w:rFonts w:ascii="Times New Roman" w:eastAsia="Calibri" w:hAnsi="Times New Roman" w:cs="Times New Roman"/>
          <w:sz w:val="24"/>
          <w:szCs w:val="24"/>
        </w:rPr>
        <w:t>istiglu dokumentaciju i proveo intervju</w:t>
      </w:r>
      <w:r w:rsidRPr="001461E0">
        <w:rPr>
          <w:rFonts w:ascii="Times New Roman" w:eastAsia="Calibri" w:hAnsi="Times New Roman" w:cs="Times New Roman"/>
          <w:sz w:val="24"/>
          <w:szCs w:val="24"/>
        </w:rPr>
        <w:t xml:space="preserve"> najbolja kandidatkinja za radno mjesto odgojiteljice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određeno puno radno vrijeme do povratka djelatnice na radno mjesto</w:t>
      </w:r>
      <w:r w:rsidRPr="001461E0">
        <w:rPr>
          <w:rFonts w:ascii="Times New Roman" w:eastAsia="Calibri" w:hAnsi="Times New Roman" w:cs="Times New Roman"/>
          <w:sz w:val="24"/>
          <w:szCs w:val="24"/>
        </w:rPr>
        <w:t xml:space="preserve"> je:</w:t>
      </w:r>
    </w:p>
    <w:p w:rsidR="001461E0" w:rsidRPr="001461E0" w:rsidRDefault="001461E0" w:rsidP="00C77C9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61E0">
        <w:rPr>
          <w:rFonts w:ascii="Times New Roman" w:eastAsia="Calibri" w:hAnsi="Times New Roman" w:cs="Times New Roman"/>
          <w:b/>
          <w:sz w:val="24"/>
          <w:szCs w:val="24"/>
        </w:rPr>
        <w:t>Sara Krolo</w:t>
      </w:r>
    </w:p>
    <w:p w:rsidR="001461E0" w:rsidRDefault="008765F3" w:rsidP="00C77C91">
      <w:pPr>
        <w:rPr>
          <w:rFonts w:ascii="Times New Roman" w:eastAsia="Calibri" w:hAnsi="Times New Roman" w:cs="Times New Roman"/>
          <w:sz w:val="24"/>
          <w:szCs w:val="24"/>
        </w:rPr>
      </w:pPr>
      <w:r w:rsidRPr="008765F3">
        <w:rPr>
          <w:rFonts w:ascii="Times New Roman" w:eastAsia="Calibri" w:hAnsi="Times New Roman" w:cs="Times New Roman"/>
          <w:sz w:val="24"/>
          <w:szCs w:val="24"/>
        </w:rPr>
        <w:t>O navedenoj odluci odabrana kandidatkinja obavijestit će se u najkraćem roku.</w:t>
      </w:r>
    </w:p>
    <w:p w:rsidR="008765F3" w:rsidRPr="008765F3" w:rsidRDefault="008765F3" w:rsidP="008765F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765F3">
        <w:rPr>
          <w:rFonts w:ascii="Times New Roman" w:hAnsi="Times New Roman" w:cs="Times New Roman"/>
          <w:b/>
          <w:sz w:val="24"/>
          <w:szCs w:val="24"/>
        </w:rPr>
        <w:t xml:space="preserve">TOČKA 6. Razno </w:t>
      </w:r>
    </w:p>
    <w:p w:rsidR="008765F3" w:rsidRDefault="008765F3" w:rsidP="003E7A7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765F3">
        <w:rPr>
          <w:rFonts w:ascii="Times New Roman" w:hAnsi="Times New Roman" w:cs="Times New Roman"/>
          <w:sz w:val="24"/>
          <w:szCs w:val="24"/>
        </w:rPr>
        <w:t xml:space="preserve">Pod točkom razno bilo je govora o početku i organizaciji </w:t>
      </w:r>
      <w:r w:rsidR="003E7A74">
        <w:rPr>
          <w:rFonts w:ascii="Times New Roman" w:hAnsi="Times New Roman" w:cs="Times New Roman"/>
          <w:sz w:val="24"/>
          <w:szCs w:val="24"/>
        </w:rPr>
        <w:t xml:space="preserve">programa </w:t>
      </w:r>
      <w:proofErr w:type="spellStart"/>
      <w:r w:rsidRPr="008765F3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Dječjem vrtiću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876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A74" w:rsidRPr="003E7A74" w:rsidRDefault="003E7A74" w:rsidP="003E7A7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77C91" w:rsidRPr="00C77C91" w:rsidRDefault="00C77C91" w:rsidP="00C77C91">
      <w:pPr>
        <w:rPr>
          <w:rFonts w:ascii="Times New Roman" w:eastAsia="Calibri" w:hAnsi="Times New Roman" w:cs="Times New Roman"/>
          <w:sz w:val="24"/>
          <w:szCs w:val="24"/>
        </w:rPr>
      </w:pPr>
      <w:r w:rsidRPr="00C77C91">
        <w:rPr>
          <w:rFonts w:ascii="Times New Roman" w:eastAsia="Calibri" w:hAnsi="Times New Roman" w:cs="Times New Roman"/>
          <w:sz w:val="24"/>
          <w:szCs w:val="24"/>
        </w:rPr>
        <w:t xml:space="preserve">Kako je ovim iscrpljen dnevni red Predsjednica Upravnog vijeća Danijela </w:t>
      </w:r>
      <w:proofErr w:type="spellStart"/>
      <w:r w:rsidRPr="00C77C91">
        <w:rPr>
          <w:rFonts w:ascii="Times New Roman" w:eastAsia="Calibri" w:hAnsi="Times New Roman" w:cs="Times New Roman"/>
          <w:sz w:val="24"/>
          <w:szCs w:val="24"/>
        </w:rPr>
        <w:t>Erić</w:t>
      </w:r>
      <w:proofErr w:type="spellEnd"/>
      <w:r w:rsidRPr="00C77C91">
        <w:rPr>
          <w:rFonts w:ascii="Times New Roman" w:eastAsia="Calibri" w:hAnsi="Times New Roman" w:cs="Times New Roman"/>
          <w:sz w:val="24"/>
          <w:szCs w:val="24"/>
        </w:rPr>
        <w:t xml:space="preserve"> obj</w:t>
      </w:r>
      <w:r w:rsidR="003E7A74">
        <w:rPr>
          <w:rFonts w:ascii="Times New Roman" w:eastAsia="Calibri" w:hAnsi="Times New Roman" w:cs="Times New Roman"/>
          <w:sz w:val="24"/>
          <w:szCs w:val="24"/>
        </w:rPr>
        <w:t>avljuje da je sjednica završena.</w:t>
      </w:r>
    </w:p>
    <w:p w:rsidR="003E7A74" w:rsidRDefault="003E7A74" w:rsidP="00C77C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74" w:rsidRDefault="003E7A74" w:rsidP="00C77C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74" w:rsidRDefault="003E7A74" w:rsidP="00C77C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74" w:rsidRDefault="003E7A74" w:rsidP="00C77C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74" w:rsidRDefault="003E7A74" w:rsidP="00C77C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A74" w:rsidRDefault="003E7A74" w:rsidP="00C77C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7C91">
        <w:rPr>
          <w:rFonts w:ascii="Times New Roman" w:eastAsia="Calibri" w:hAnsi="Times New Roman" w:cs="Times New Roman"/>
          <w:b/>
          <w:sz w:val="24"/>
          <w:szCs w:val="24"/>
        </w:rPr>
        <w:t xml:space="preserve">Zapisničar: </w:t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  <w:t>Predsjednica Upravnog vijeća</w:t>
      </w: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Dječji vrtić „Latica </w:t>
      </w:r>
      <w:proofErr w:type="spellStart"/>
      <w:r w:rsidRPr="00C77C91">
        <w:rPr>
          <w:rFonts w:ascii="Times New Roman" w:eastAsia="Calibri" w:hAnsi="Times New Roman" w:cs="Times New Roman"/>
          <w:b/>
          <w:sz w:val="24"/>
          <w:szCs w:val="24"/>
        </w:rPr>
        <w:t>Garčin</w:t>
      </w:r>
      <w:proofErr w:type="spellEnd"/>
      <w:r w:rsidRPr="00C77C91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7C91">
        <w:rPr>
          <w:rFonts w:ascii="Times New Roman" w:eastAsia="Calibri" w:hAnsi="Times New Roman" w:cs="Times New Roman"/>
          <w:b/>
          <w:sz w:val="24"/>
          <w:szCs w:val="24"/>
        </w:rPr>
        <w:t>Marija Polić</w:t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77C91" w:rsidRPr="00C77C91" w:rsidRDefault="00C77C91" w:rsidP="00C77C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Danijela </w:t>
      </w:r>
      <w:proofErr w:type="spellStart"/>
      <w:r w:rsidRPr="00C77C91">
        <w:rPr>
          <w:rFonts w:ascii="Times New Roman" w:eastAsia="Calibri" w:hAnsi="Times New Roman" w:cs="Times New Roman"/>
          <w:b/>
          <w:sz w:val="24"/>
          <w:szCs w:val="24"/>
        </w:rPr>
        <w:t>Erić</w:t>
      </w:r>
      <w:proofErr w:type="spellEnd"/>
      <w:r w:rsidRPr="00C77C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C77C91">
        <w:rPr>
          <w:rFonts w:ascii="Times New Roman" w:eastAsia="Calibri" w:hAnsi="Times New Roman" w:cs="Times New Roman"/>
          <w:b/>
          <w:sz w:val="24"/>
          <w:szCs w:val="24"/>
        </w:rPr>
        <w:t>mag</w:t>
      </w:r>
      <w:proofErr w:type="spellEnd"/>
      <w:r w:rsidRPr="00C77C91">
        <w:rPr>
          <w:rFonts w:ascii="Times New Roman" w:eastAsia="Calibri" w:hAnsi="Times New Roman" w:cs="Times New Roman"/>
          <w:b/>
          <w:sz w:val="24"/>
          <w:szCs w:val="24"/>
        </w:rPr>
        <w:t xml:space="preserve">. prim. </w:t>
      </w:r>
      <w:proofErr w:type="spellStart"/>
      <w:r w:rsidRPr="00C77C91">
        <w:rPr>
          <w:rFonts w:ascii="Times New Roman" w:eastAsia="Calibri" w:hAnsi="Times New Roman" w:cs="Times New Roman"/>
          <w:b/>
          <w:sz w:val="24"/>
          <w:szCs w:val="24"/>
        </w:rPr>
        <w:t>Educ</w:t>
      </w:r>
      <w:proofErr w:type="spellEnd"/>
      <w:r w:rsidRPr="00C77C9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77C9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A2FB4" w:rsidRPr="003E7A74" w:rsidRDefault="00C77C91">
      <w:pPr>
        <w:rPr>
          <w:rFonts w:ascii="Times New Roman" w:eastAsia="Calibri" w:hAnsi="Times New Roman" w:cs="Times New Roman"/>
          <w:sz w:val="24"/>
          <w:szCs w:val="24"/>
        </w:rPr>
      </w:pPr>
      <w:r w:rsidRPr="00C77C91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3E7A74">
        <w:rPr>
          <w:rFonts w:ascii="Times New Roman" w:eastAsia="Calibri" w:hAnsi="Times New Roman" w:cs="Times New Roman"/>
          <w:sz w:val="24"/>
          <w:szCs w:val="24"/>
        </w:rPr>
        <w:t>____</w:t>
      </w:r>
      <w:r w:rsidR="003E7A74">
        <w:rPr>
          <w:rFonts w:ascii="Times New Roman" w:eastAsia="Calibri" w:hAnsi="Times New Roman" w:cs="Times New Roman"/>
          <w:sz w:val="24"/>
          <w:szCs w:val="24"/>
        </w:rPr>
        <w:tab/>
      </w:r>
      <w:r w:rsidR="003E7A74">
        <w:rPr>
          <w:rFonts w:ascii="Times New Roman" w:eastAsia="Calibri" w:hAnsi="Times New Roman" w:cs="Times New Roman"/>
          <w:sz w:val="24"/>
          <w:szCs w:val="24"/>
        </w:rPr>
        <w:tab/>
      </w:r>
      <w:r w:rsidR="003E7A74">
        <w:rPr>
          <w:rFonts w:ascii="Times New Roman" w:eastAsia="Calibri" w:hAnsi="Times New Roman" w:cs="Times New Roman"/>
          <w:sz w:val="24"/>
          <w:szCs w:val="24"/>
        </w:rPr>
        <w:tab/>
      </w:r>
      <w:r w:rsidR="003E7A74">
        <w:rPr>
          <w:rFonts w:ascii="Times New Roman" w:eastAsia="Calibri" w:hAnsi="Times New Roman" w:cs="Times New Roman"/>
          <w:sz w:val="24"/>
          <w:szCs w:val="24"/>
        </w:rPr>
        <w:tab/>
      </w:r>
      <w:r w:rsidR="003E7A74">
        <w:rPr>
          <w:rFonts w:ascii="Times New Roman" w:eastAsia="Calibri" w:hAnsi="Times New Roman" w:cs="Times New Roman"/>
          <w:sz w:val="24"/>
          <w:szCs w:val="24"/>
        </w:rPr>
        <w:tab/>
        <w:t>______________________</w:t>
      </w:r>
    </w:p>
    <w:sectPr w:rsidR="003A2FB4" w:rsidRPr="003E7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476F6"/>
    <w:multiLevelType w:val="hybridMultilevel"/>
    <w:tmpl w:val="A378C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F4571"/>
    <w:multiLevelType w:val="hybridMultilevel"/>
    <w:tmpl w:val="FBE05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71EE8"/>
    <w:multiLevelType w:val="hybridMultilevel"/>
    <w:tmpl w:val="ADFC0E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92"/>
    <w:rsid w:val="001461E0"/>
    <w:rsid w:val="00275692"/>
    <w:rsid w:val="003A2FB4"/>
    <w:rsid w:val="003E7A74"/>
    <w:rsid w:val="004E2F9A"/>
    <w:rsid w:val="00707DC8"/>
    <w:rsid w:val="008765F3"/>
    <w:rsid w:val="008E534B"/>
    <w:rsid w:val="009E7DE9"/>
    <w:rsid w:val="00B44C07"/>
    <w:rsid w:val="00BB536A"/>
    <w:rsid w:val="00C77C91"/>
    <w:rsid w:val="00E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9BF1"/>
  <w15:docId w15:val="{66F84E22-A2EF-4798-ACEB-C5A82F15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3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7DC8"/>
    <w:pPr>
      <w:ind w:left="720"/>
      <w:contextualSpacing/>
    </w:pPr>
  </w:style>
  <w:style w:type="paragraph" w:styleId="Bezproreda">
    <w:name w:val="No Spacing"/>
    <w:uiPriority w:val="1"/>
    <w:qFormat/>
    <w:rsid w:val="00876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Dell2</cp:lastModifiedBy>
  <cp:revision>3</cp:revision>
  <dcterms:created xsi:type="dcterms:W3CDTF">2023-09-25T12:06:00Z</dcterms:created>
  <dcterms:modified xsi:type="dcterms:W3CDTF">2023-11-14T09:35:00Z</dcterms:modified>
</cp:coreProperties>
</file>