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1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946"/>
        <w:gridCol w:w="2693"/>
      </w:tblGrid>
      <w:tr>
        <w:trPr/>
        <w:tc>
          <w:tcPr>
            <w:tcW w:type="dxa" w:w="6946"/>
            <w:tcBorders/>
          </w:tcPr>
          <w:p>
            <w:pPr>
              <w:spacing w:line="268" w:lineRule="auto"/>
              <w:ind w:left="10" w:hanging="10"/>
              <w:rPr>
                <w:rFonts w:ascii="Times New Roman" w:hAnsi="Times New Roman" w:eastAsia="Calibri" w:cs="Times New Roman"/>
                <w:color w:val="000000"/>
                <w:sz w:val="24"/>
                <w:lang w:eastAsia="hr-HR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lang w:eastAsia="hr-HR"/>
              </w:rPr>
              <w:t xml:space="preserve">KLASA: </w:t>
            </w:r>
            <w:r>
              <w:rPr>
                <w:rFonts w:ascii="Times New Roman" w:hAnsi="Times New Roman" w:eastAsia="Calibri" w:cs="Times New Roman"/>
                <w:noProof/>
                <w:color w:val="000000"/>
                <w:sz w:val="24"/>
                <w:lang w:val="en-US" w:eastAsia="hr-HR"/>
              </w:rPr>
              <w:t xml:space="preserve">601-02/25-06/7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eastAsia="hr-HR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="Calibri" w:cs="Times New Roman"/>
                <w:noProof/>
                <w:color w:val="000000"/>
                <w:sz w:val="24"/>
                <w:lang w:eastAsia="hr-HR"/>
              </w:rPr>
              <w:t xml:space="preserve">2178-6-2-25-2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eastAsia="hr-HR"/>
              </w:rPr>
              <w:t xml:space="preserve">                                                                                                          Garčin,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eastAsia="hr-HR"/>
              </w:rPr>
              <w:t xml:space="preserve">16.07.2025.</w:t>
            </w:r>
          </w:p>
        </w:tc>
        <w:tc>
          <w:tcPr>
            <w:tcW w:type="dxa" w:w="2693"/>
            <w:tcBorders/>
          </w:tcPr>
          <w:p>
            <w:pPr>
              <w:spacing w:line="268" w:lineRule="auto"/>
              <w:ind w:left="10" w:hanging="1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lang w:eastAsia="hr-HR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9FEFDF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</w:pPr>
    </w:p>
    <w:p w14:paraId="58570EB3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ind w:left="2880" w:firstLine="720"/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</w:pPr>
    </w:p>
    <w:p w14:paraId="72E32CE2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ind w:left="2880" w:firstLine="720"/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</w:pPr>
    </w:p>
    <w:p w14:paraId="15ED634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ind w:left="2880" w:firstLine="720"/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  <w:t xml:space="preserve">Z A P I S N I K</w:t>
      </w:r>
    </w:p>
    <w:p w14:paraId="4F05DE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  <w:t xml:space="preserve">s </w:t>
      </w: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  <w:t xml:space="preserve">15</w:t>
      </w: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  <w:t xml:space="preserve">. sjednice Upravnog vijeća</w:t>
      </w:r>
    </w:p>
    <w:p w14:paraId="2F3A7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  <w:t xml:space="preserve">Dječjeg vrtića „Latica Garčin“</w:t>
      </w:r>
    </w:p>
    <w:p w14:paraId="7237A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  <w:t xml:space="preserve">o</w:t>
      </w: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  <w:t xml:space="preserve">držane</w:t>
      </w: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  <w:t xml:space="preserve">  </w:t>
      </w: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  <w:t xml:space="preserve">2</w:t>
      </w: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  <w:t xml:space="preserve">5</w:t>
      </w: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  <w:t xml:space="preserve">.06</w:t>
      </w: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  <w:t xml:space="preserve">.2025. godine</w:t>
      </w:r>
    </w:p>
    <w:p w14:paraId="5B26D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</w:pPr>
    </w:p>
    <w:p w14:paraId="7CF2745F">
      <w:pPr>
        <w:pBdr>
          <w:top w:val="nil"/>
          <w:left w:val="nil"/>
          <w:bottom w:val="nil"/>
          <w:right w:val="nil"/>
          <w:between w:val="nil"/>
        </w:pBdr>
        <w:tabs>
          <w:tab w:val="left" w:pos="3324"/>
        </w:tabs>
        <w:spacing w:after="0" w:line="240" w:lineRule="auto"/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</w:pPr>
    </w:p>
    <w:p w14:paraId="7C676C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26A82AC7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Nazočni članovi: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bookmarkStart w:id="2" w:name="_Hlk201639841"/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Danijela Erić, (predsjednica Upravnog vijeća)</w:t>
      </w:r>
    </w:p>
    <w:p w14:paraId="1C7DCCDE">
      <w:pPr>
        <w:spacing w:after="0" w:line="240" w:lineRule="auto"/>
        <w:ind w:left="1416" w:firstLine="708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Ana Tomac Hradovi (zamjenica predsjednice Upravnog vijeća)</w:t>
      </w:r>
      <w:bookmarkEnd w:id="2"/>
    </w:p>
    <w:p w14:paraId="21291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Marta Mlinarić (član Upravnog vijeća)</w:t>
      </w:r>
    </w:p>
    <w:p w14:paraId="40C1F8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Ksenija Škopljanac (član Upravnog vijeća),</w:t>
      </w:r>
    </w:p>
    <w:p w14:paraId="6C5858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8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Brankica Vlajnić (član Upravnog vijeća)</w:t>
      </w:r>
    </w:p>
    <w:p w14:paraId="143DDEA0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24925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Ostali nazočni: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Ankica Bitunjac (Ravnateljica Dječjeg vrtića „Latica Garčin“)</w:t>
      </w:r>
    </w:p>
    <w:p w14:paraId="1D4A8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4ED7B4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4429F9C6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Sjednica započela: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16:00</w:t>
      </w:r>
    </w:p>
    <w:p w14:paraId="195FFF91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Sjednica završila: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1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6:15</w:t>
      </w:r>
    </w:p>
    <w:p w14:paraId="12DC20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21E95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106A16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50EB2425">
      <w:pPr>
        <w:suppressAutoHyphens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  <w:t xml:space="preserve">Sjednica  se održala telefonskim putem, a predložen je sljedeći:</w:t>
      </w:r>
    </w:p>
    <w:p w14:paraId="67D68365">
      <w:pPr>
        <w:suppressAutoHyphens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B7B9F5F">
      <w:pPr>
        <w:suppressAutoHyphens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09DC5A5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eastAsia="Times New Roman" w:cs="Times New Roman"/>
          <w:b/>
          <w:i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i/>
          <w:kern w:val="0"/>
          <w:sz w:val="24"/>
          <w:szCs w:val="24"/>
          <w:lang w:eastAsia="zh-CN"/>
          <w14:ligatures w14:val="none"/>
        </w:rPr>
        <w:t xml:space="preserve">DNEVNI RED:</w:t>
      </w:r>
    </w:p>
    <w:p w14:paraId="7FB42560">
      <w:pPr>
        <w:suppressAutoHyphens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D0ADD4B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  <w:t xml:space="preserve">Usvajanje zapisnika s 14. sjednice Upravnog vijeća</w:t>
      </w:r>
    </w:p>
    <w:p w14:paraId="64D8652E">
      <w:pPr>
        <w:suppressAutoHyphens/>
        <w:spacing w:after="0" w:line="276" w:lineRule="auto"/>
        <w:ind w:left="360"/>
        <w:rPr>
          <w:rFonts w:ascii="Times New Roman" w:hAnsi="Times New Roman" w:eastAsia="Calibri" w:cs="Times New Roman"/>
          <w:sz w:val="24"/>
          <w:szCs w:val="24"/>
        </w:rPr>
      </w:pPr>
    </w:p>
    <w:p w14:paraId="5CAE74DE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Prijedlog i usvajanje financijskog plana Dječjeg vrtića „Latica Garčin“</w:t>
      </w:r>
    </w:p>
    <w:p w14:paraId="2BC65CB7">
      <w:pPr>
        <w:suppressAutoHyphens/>
        <w:spacing w:after="0" w:line="276" w:lineRule="auto"/>
        <w:ind w:left="36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za 2025. s projekcijama za 2026. i 2027. godinu</w:t>
      </w:r>
    </w:p>
    <w:p w14:paraId="73DF99D1">
      <w:pPr>
        <w:suppressAutoHyphens/>
        <w:spacing w:after="0" w:line="276" w:lineRule="auto"/>
        <w:ind w:left="360"/>
        <w:rPr>
          <w:rFonts w:ascii="Times New Roman" w:hAnsi="Times New Roman" w:eastAsia="Calibri" w:cs="Times New Roman"/>
          <w:sz w:val="24"/>
          <w:szCs w:val="24"/>
        </w:rPr>
      </w:pPr>
    </w:p>
    <w:p w14:paraId="641CCFC0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Odluka o donošenju financijskog plana za 2025.,2026. i 2027. godinu Dječjeg vrtića „Latica Garčin“</w:t>
      </w:r>
    </w:p>
    <w:p w14:paraId="405AD716">
      <w:pPr>
        <w:suppressAutoHyphens/>
        <w:spacing w:after="0" w:line="240" w:lineRule="auto"/>
        <w:contextualSpacing/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</w:pPr>
    </w:p>
    <w:p w14:paraId="77FA34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4C731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Razno</w:t>
      </w:r>
    </w:p>
    <w:p w14:paraId="78D11CCA">
      <w:pPr>
        <w:spacing w:after="200" w:line="256" w:lineRule="auto"/>
        <w:rPr>
          <w:rFonts w:ascii="Times New Roman" w:hAnsi="Times New Roman" w:eastAsia="Aptos" w:cs="Times New Roman"/>
          <w:kern w:val="0"/>
          <w:sz w:val="24"/>
          <w:szCs w:val="24"/>
          <w:lang w:eastAsia="zh-TW"/>
          <w14:ligatures w14:val="none"/>
        </w:rPr>
      </w:pPr>
    </w:p>
    <w:tbl>
      <w:tblPr>
        <w:tblStyle w:val="Reetkatablice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2693"/>
      </w:tblGrid>
      <w:tr>
        <w:trPr/>
        <w:tc>
          <w:tcPr>
            <w:tcW w:type="dxa" w:w="6521"/>
            <w:tcBorders/>
          </w:tcPr>
          <w:p>
            <w:pPr>
              <w:spacing w:line="276" w:lineRule="auto"/>
              <w:rPr>
                <w:rFonts w:ascii="Times New Roman" w:hAnsi="Times New Roman" w:eastAsia="Calibri" w:cs="Times New Roman"/>
                <w:kern w:val="0"/>
                <w:lang w:eastAsia="zh-TW"/>
                <w14:ligatures w14:val="none"/>
              </w:rPr>
            </w:pPr>
            <w:bookmarkStart w:id="3" w:name="_Hlk128748807"/>
          </w:p>
        </w:tc>
        <w:tc>
          <w:tcPr>
            <w:tcW w:type="dxa" w:w="2693"/>
            <w:tcBorders/>
          </w:tcPr>
          <w:p>
            <w:pPr>
              <w:spacing w:line="276" w:lineRule="auto"/>
              <w:rPr>
                <w:rFonts w:ascii="Times New Roman" w:hAnsi="Times New Roman" w:eastAsia="Calibri" w:cs="Times New Roman"/>
                <w:kern w:val="0"/>
                <w:lang w:eastAsia="zh-TW"/>
                <w14:ligatures w14:val="none"/>
              </w:rPr>
            </w:pPr>
          </w:p>
        </w:tc>
      </w:tr>
      <w:bookmarkEnd w:id="3"/>
    </w:tbl>
    <w:p w14:paraId="412D6B8C">
      <w:pPr>
        <w:keepNext/>
        <w:tabs>
          <w:tab w:val="num" w:pos="0"/>
        </w:tabs>
        <w:suppressAutoHyphens/>
        <w:spacing w:after="0" w:line="240" w:lineRule="auto"/>
        <w:outlineLvl w:val="3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683BC2B">
      <w:pPr>
        <w:suppressAutoHyphens/>
        <w:spacing w:after="0" w:line="240" w:lineRule="auto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6D67D17">
      <w:pPr>
        <w:suppressAutoHyphens/>
        <w:spacing w:after="0" w:line="240" w:lineRule="auto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D89890F">
      <w:pPr>
        <w:pStyle w:val="Odlomakpopisa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:lang w:eastAsia="zh-TW"/>
          <w14:ligatures w14:val="none"/>
        </w:rPr>
        <w:t xml:space="preserve">Usvajanje zapisnika s 1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:lang w:eastAsia="zh-TW"/>
          <w14:ligatures w14:val="none"/>
        </w:rPr>
        <w:t xml:space="preserve">4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:lang w:eastAsia="zh-TW"/>
          <w14:ligatures w14:val="none"/>
        </w:rPr>
        <w:t xml:space="preserve">. sjednice Upravnog vijeća</w:t>
      </w:r>
    </w:p>
    <w:p w14:paraId="505BFD02">
      <w:pPr>
        <w:suppressAutoHyphens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406199A">
      <w:pPr>
        <w:suppressAutoHyphens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  <w:t xml:space="preserve">Zapisnik s 1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  <w:t xml:space="preserve">4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  <w:t xml:space="preserve">. sjednice Upravnog vijeća jednoglasno je usvojen.</w:t>
      </w:r>
    </w:p>
    <w:p w14:paraId="29112E05">
      <w:pPr>
        <w:suppressAutoHyphens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31F4013">
      <w:pPr>
        <w:pStyle w:val="Odlomakpopisa"/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Prijedlog i usvajanje financijskog plana Dječjeg vrtića „Latica Garčin“</w:t>
      </w:r>
    </w:p>
    <w:p w14:paraId="30E9CC9B">
      <w:pPr>
        <w:suppressAutoHyphens/>
        <w:spacing w:after="0" w:line="276" w:lineRule="auto"/>
        <w:ind w:left="720" w:firstLine="414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za 2025. s projekcijama za 2026. i 2027. godinu</w:t>
      </w:r>
    </w:p>
    <w:p w14:paraId="145B1686">
      <w:pPr>
        <w:suppressAutoHyphens/>
        <w:spacing w:after="0" w:line="276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</w:t>
      </w:r>
      <w:r>
        <w:rPr>
          <w:rFonts w:ascii="Times New Roman" w:hAnsi="Times New Roman" w:cs="Times New Roman"/>
          <w:sz w:val="24"/>
          <w:szCs w:val="24"/>
        </w:rPr>
        <w:t xml:space="preserve">akon obrazloženja</w:t>
      </w:r>
      <w:r>
        <w:rPr>
          <w:rFonts w:ascii="Times New Roman" w:hAnsi="Times New Roman" w:cs="Times New Roman"/>
          <w:sz w:val="24"/>
          <w:szCs w:val="24"/>
        </w:rPr>
        <w:t xml:space="preserve"> ravnateljice jednoglasno je usvojen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fin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ancijskog plana Dječjeg vrtića „Latica Garčin“za 2025. s projekcijama za 2026. i 2027. godinu</w:t>
      </w:r>
    </w:p>
    <w:p w14:paraId="057BDFB6">
      <w:pPr>
        <w:suppressAutoHyphens/>
        <w:spacing w:after="0" w:line="276" w:lineRule="auto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7C41F21A">
      <w:pPr>
        <w:pStyle w:val="Odlomakpopisa"/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Odluka o donošenju financijskog plana za 2025.,2026. i 2027. godinu Dječjeg vrtića „Latica Garčin“</w:t>
      </w:r>
    </w:p>
    <w:p w14:paraId="08F1B700">
      <w:pPr>
        <w:suppressAutoHyphens/>
        <w:spacing w:after="0" w:line="276" w:lineRule="auto"/>
        <w:ind w:left="708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3C062FAD">
      <w:pPr>
        <w:suppressAutoHyphens/>
        <w:spacing w:after="0" w:line="276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Na prijedlog ravnateljice jednoglasno je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donesena odluka o donošenju financijskog plana za 2025., 2026. i 2027. godinu Dječjeg vrtića „Latica Garčin“</w:t>
      </w:r>
    </w:p>
    <w:p w14:paraId="545FC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BBAE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E773B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 xml:space="preserve">4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 xml:space="preserve">.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 xml:space="preserve">Razno</w:t>
      </w:r>
    </w:p>
    <w:p w14:paraId="0460CC35">
      <w:pPr>
        <w:suppressAutoHyphens/>
        <w:spacing w:after="0" w:line="240" w:lineRule="auto"/>
        <w:contextualSpacing/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</w:pPr>
    </w:p>
    <w:p w14:paraId="1086C275">
      <w:pPr>
        <w:suppressAutoHyphens/>
        <w:spacing w:after="0" w:line="240" w:lineRule="auto"/>
        <w:contextualSpacing/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  <w:t xml:space="preserve">Članovi Upravnog vijeća nisu imali drugih pitanja.</w:t>
      </w:r>
    </w:p>
    <w:p w14:paraId="26C472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</w:pPr>
    </w:p>
    <w:p w14:paraId="595D4B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  <w:t xml:space="preserve">Predsjednica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 Upravnog vijeća zaključila je sjednicu u 1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6: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1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5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 sati.</w:t>
      </w:r>
    </w:p>
    <w:p w14:paraId="6B363DDA">
      <w:pPr>
        <w:spacing w:after="0" w:line="276" w:lineRule="auto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1AEFB8FA">
      <w:pPr>
        <w:spacing w:after="0" w:line="276" w:lineRule="auto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316191E3">
      <w:pPr>
        <w:spacing/>
        <w:rPr>
          <w:sz w:val="24"/>
          <w:szCs w:val="24"/>
        </w:rPr>
      </w:pPr>
    </w:p>
    <w:p w14:paraId="468B7383">
      <w:pPr>
        <w:suppressAutoHyphens/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Zapisničar: 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P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redsjednic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a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 Upravnog vijeća: </w:t>
      </w:r>
    </w:p>
    <w:p w14:paraId="13917141">
      <w:p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Brankica Vlajnić</w:t>
      </w:r>
      <w:r>
        <w:rPr>
          <w:rFonts w:ascii="Times New Roman" w:hAnsi="Times New Roman" w:cs="Times New Roman"/>
          <w:sz w:val="24"/>
          <w:szCs w:val="24"/>
        </w:rPr>
        <w:t xml:space="preserve">, mag.praesc.educ.                           Danijela Erić, mag. prim.educ.</w:t>
      </w:r>
    </w:p>
    <w:p w14:paraId="52AA94E4">
      <w:p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_____________________________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  <w:font w:name="Aptos">
    <w:charset w:val="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7DA4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1">
    <w:nsid w:val="17221E24"/>
    <w:lvl w:ilvl="0">
      <w:start w:val="1"/>
      <w:numFmt w:val="decimal"/>
      <w:suff w:val="tab"/>
      <w:lvlText w:val="%1."/>
      <w:pPr>
        <w:spacing/>
        <w:ind w:left="1068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">
    <w:nsid w:val="5CB55FC1"/>
    <w:lvl w:ilvl="0">
      <w:start w:val="1"/>
      <w:numFmt w:val="decimal"/>
      <w:suff w:val="tab"/>
      <w:lvlText w:val="%1."/>
      <w:pPr>
        <w:spacing/>
        <w:ind w:left="1494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3">
    <w:nsid w:val="6A42434F"/>
    <w:lvl w:ilvl="0">
      <w:start w:val="4"/>
      <w:numFmt w:val="decimal"/>
      <w:suff w:val="tab"/>
      <w:lvlText w:val="%1."/>
      <w:pPr>
        <w:spacing/>
        <w:ind w:left="1068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dirty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 w:bidi="ar-SA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2F5496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2F5496"/>
      <w:sz w:val="32"/>
      <w:szCs w:val="32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eastAsiaTheme="majorEastAsia" w:cstheme="majorBidi"/>
      <w:color w:val="2F5496"/>
      <w:sz w:val="28"/>
      <w:szCs w:val="28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eastAsiaTheme="majorEastAsia" w:cstheme="majorBidi"/>
      <w:i/>
      <w:iCs/>
      <w:color w:val="2F5496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eastAsiaTheme="majorEastAsia" w:cstheme="majorBidi"/>
      <w:color w:val="2F5496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eastAsiaTheme="majorEastAsia" w:cstheme="majorBidi"/>
      <w:color w:val="595959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/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Jakoisticanje" w:customStyle="1">
    <w:name w:val="Intense Emphasis"/>
    <w:basedOn w:val="Zadanifontodlomka"/>
    <w:uiPriority w:val="21"/>
    <w:qFormat/>
    <w:rPr>
      <w:i/>
      <w:iCs/>
      <w:color w:val="2F5496"/>
    </w:rPr>
  </w:style>
  <w:style w:type="paragraph" w:styleId="Naglaencitat" w:customStyle="1">
    <w:name w:val="Intense Quote"/>
    <w:basedOn w:val="Normal"/>
    <w:next w:val="Normal"/>
    <w:link w:val="NaglašencitatChar"/>
    <w:uiPriority w:val="30"/>
    <w:qFormat/>
    <w:pPr>
      <w:pBdr>
        <w:top w:val="single" w:color="2F5496" w:sz="4" w:space="10"/>
        <w:bottom w:val="single" w:color="2F5496" w:sz="4" w:space="10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styleId="NaglaencitatChar" w:customStyle="1">
    <w:name w:val="Naglašen citat Char"/>
    <w:basedOn w:val="Zadanifontodlomka"/>
    <w:link w:val="IntenseQuote"/>
    <w:uiPriority w:val="30"/>
    <w:rPr>
      <w:i/>
      <w:iCs/>
      <w:color w:val="2F5496"/>
    </w:rPr>
  </w:style>
  <w:style w:type="character" w:styleId="Istaknutareferenca" w:customStyle="1">
    <w:name w:val="Intense Reference"/>
    <w:basedOn w:val="Zadanifontodlomka"/>
    <w:uiPriority w:val="32"/>
    <w:qFormat/>
    <w:rPr>
      <w:b/>
      <w:bCs/>
      <w:smallCaps/>
      <w:color w:val="2F5496"/>
      <w:spacing w:val="5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1" w:customStyle="1">
    <w:name w:val="Rešetka tablice1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2</Pages>
  <Words>350</Words>
  <Characters>1999</Characters>
  <Application>Microsoft Office Word</Application>
  <DocSecurity>0</DocSecurity>
  <Lines>16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Latica Garčin</dc:creator>
  <cp:keywords/>
  <dc:description/>
  <cp:lastModifiedBy>DV Latica Garčin Psiholog</cp:lastModifiedBy>
  <cp:revision>4</cp:revision>
  <dcterms:created xsi:type="dcterms:W3CDTF">2025-07-08T09:21:00Z</dcterms:created>
  <dcterms:modified xsi:type="dcterms:W3CDTF">2025-07-16T08:31:00Z</dcterms:modified>
</cp:coreProperties>
</file>