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XSpec="center" w:tblpY="166"/>
        <w:tblW w:w="9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101"/>
        <w:gridCol w:w="1963"/>
      </w:tblGrid>
      <w:tr>
        <w:trPr>
          <w:trHeight w:val="13" w:hRule="atLeast"/>
        </w:trPr>
        <w:tc>
          <w:tcPr>
            <w:tcW w:type="dxa" w:w="7101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601-02/26-06/11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 </w:t>
            </w:r>
            <w:r>
              <w:rPr>
                <w:rFonts w:ascii="Times New Roman" w:hAnsi="Times New Roman" w:cs="Times New Roman"/>
              </w:rPr>
              <w:t xml:space="preserve">15.9.2026.</w:t>
            </w:r>
          </w:p>
        </w:tc>
        <w:tc>
          <w:tcPr>
            <w:tcW w:type="auto" w:w="0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5F772FDD">
      <w:pPr>
        <w:pBdr>
          <w:top w:val="nil"/>
          <w:left w:val="nil"/>
          <w:bottom w:val="nil"/>
          <w:right w:val="nil"/>
          <w:between w:val="nil"/>
        </w:pBdr>
        <w:tabs>
          <w:tab w:val="left" w:pos="2904"/>
          <w:tab w:val="center" w:pos="4536"/>
          <w:tab w:val="right" w:pos="9072"/>
        </w:tabs>
        <w:spacing w:after="0" w:line="240" w:lineRule="auto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7EDED2DF">
      <w:pPr>
        <w:pBdr>
          <w:top w:val="nil"/>
          <w:left w:val="nil"/>
          <w:bottom w:val="nil"/>
          <w:right w:val="nil"/>
          <w:between w:val="nil"/>
        </w:pBdr>
        <w:tabs>
          <w:tab w:val="left" w:pos="2904"/>
          <w:tab w:val="center" w:pos="4536"/>
          <w:tab w:val="right" w:pos="9072"/>
        </w:tabs>
        <w:spacing w:after="0" w:line="240" w:lineRule="auto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ZA P I S N I K</w:t>
      </w:r>
    </w:p>
    <w:p w14:paraId="2BE4C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s 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. sjednice Upravnog vijeća</w:t>
      </w:r>
    </w:p>
    <w:p w14:paraId="024C05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Dječjeg vrtića „Latica Garčin“</w:t>
      </w:r>
    </w:p>
    <w:p w14:paraId="39793B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održane  3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.0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8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.2026. godine</w:t>
      </w:r>
    </w:p>
    <w:p w14:paraId="7ADA753A">
      <w:pPr>
        <w:pBdr>
          <w:top w:val="nil"/>
          <w:left w:val="nil"/>
          <w:bottom w:val="nil"/>
          <w:right w:val="nil"/>
          <w:between w:val="nil"/>
        </w:pBdr>
        <w:tabs>
          <w:tab w:val="left" w:pos="3324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29D022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30C134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bookmarkStart w:colFirst="0" w:colLast="0" w:id="3" w:name="_heading=h.rynbg4vdwwon"/>
      <w:bookmarkEnd w:id="3"/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Nazočni članovi: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Lea Bukvić (predsjednica Upravnog vijeća)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</w:p>
    <w:p w14:paraId="7F135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Brankica Vlajnić (član Upravnog vijeća</w:t>
      </w:r>
      <w:bookmarkStart w:colFirst="0" w:colLast="0" w:id="4" w:name="_heading=h.69fyouaiwqgb"/>
      <w:bookmarkEnd w:id="4"/>
    </w:p>
    <w:p w14:paraId="7769EB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8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Marko Barić (zamjenik predsjednice Upravnog vijeća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)</w:t>
      </w:r>
    </w:p>
    <w:p w14:paraId="356F35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8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Vesna Bukvić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(član Upravnog vijeće)</w:t>
      </w:r>
    </w:p>
    <w:p w14:paraId="06670C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65F2D7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Nenazočni članovi: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Ksenija Škopljanac (član Upravnog vijeća) ispričala se zbog izostanka.</w:t>
      </w:r>
    </w:p>
    <w:p w14:paraId="30307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4EF604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Ostali nazočni: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Ankica Bitunjac (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avnateljica Dječjeg vrtića „Latica Garčin“)</w:t>
      </w:r>
    </w:p>
    <w:p w14:paraId="4F0593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24003057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Sjednica započela: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16:30</w:t>
      </w:r>
    </w:p>
    <w:p w14:paraId="364B4C2D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Sjednica završila: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17: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00</w:t>
      </w:r>
    </w:p>
    <w:p w14:paraId="01B63AA2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</w:p>
    <w:p w14:paraId="46F41B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1DE289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Na predložen dnevni red nije bilo primjedbi niti drugih dopuna. Jednoglasno je prihvaćen sljedeći</w:t>
      </w:r>
    </w:p>
    <w:p w14:paraId="16B4C8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308F0B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7AC8FBD4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  <w:t xml:space="preserve">DNEVNI RED</w:t>
      </w:r>
    </w:p>
    <w:p w14:paraId="0B71DC78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2A23A32A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5" w:name="_Hlk204147160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Usvajanje zapisnika s 1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5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 sjednice Upravnog vijeća</w:t>
      </w:r>
    </w:p>
    <w:p w14:paraId="0166DEAC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Izvješće o provedenom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postupku natječaja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za zapošljavanje djelatnika u Dječji vrtić „Latica Garčin“_pomoćni djelatnik za njegu skrb i pratnju na određene nepuno radno vrijeme, dok traju potrebe, a najduže do tri godine-dvije izvršiteljice.</w:t>
      </w:r>
    </w:p>
    <w:p w14:paraId="7961D765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Prijedlog i donošenje Odluke o odabiru kandidata za radno mjesto na određeno nepuno radno vrijeme za pomoćnog djelatnika u Dječjem vrtiću „Latica Garčin“</w:t>
      </w:r>
    </w:p>
    <w:p w14:paraId="5A9EED2B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Razno</w:t>
      </w:r>
    </w:p>
    <w:p w14:paraId="0993F691">
      <w:pPr>
        <w:suppressAutoHyphens/>
        <w:spacing w:after="0" w:line="240" w:lineRule="auto"/>
        <w:ind w:left="709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bookmarkEnd w:id="5"/>
    <w:p w14:paraId="0C66DDB0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61536793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57B96CE9">
      <w:pPr>
        <w:suppressAutoHyphens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Točka 1.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Usvajanje zapisnika s 1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5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sjednice Upravnog vijeća</w:t>
      </w:r>
    </w:p>
    <w:p w14:paraId="7F93FFCE">
      <w:p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/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Zapisnik s 14. sjednice Upravnog vijeće jednoglasno je usvojen.</w:t>
      </w:r>
    </w:p>
    <w:p w14:paraId="6BC987E1">
      <w:p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CFA2C25">
      <w:pPr>
        <w:suppressAutoHyphens/>
        <w:spacing w:after="0" w:line="360" w:lineRule="auto"/>
        <w:ind w:left="708" w:hanging="708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Točka 2</w:t>
      </w:r>
      <w:r>
        <w:rPr>
          <w:b/>
          <w:bCs/>
        </w:rPr>
        <w:t xml:space="preserve">.</w:t>
      </w:r>
      <w:r>
        <w:rPr>
          <w:b/>
          <w:bCs/>
        </w:rPr>
        <w:tab/>
        <w:t xml:space="preserve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Izvješće o provedenom postupku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natječaja za zapošljavanje djelatnika u Dječji vrtić „Latica Garčin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“-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pomoćni djelatnik za njegu skrb i pratnju na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određene nepuno radno vrijeme, dok traju potrebe, a najduže do tri godine-dvije izvršiteljice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</w:t>
      </w:r>
    </w:p>
    <w:p w14:paraId="6D17463B">
      <w:pPr>
        <w:suppressAutoHyphens/>
        <w:spacing w:after="0" w:line="360" w:lineRule="auto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>Izvješće je dano na uvid svim članovima Upravnog vijeća putem e-pošte .</w:t>
      </w:r>
    </w:p>
    <w:p w14:paraId="5B9D5546">
      <w:pPr>
        <w:suppressAutoHyphens/>
        <w:spacing w:after="0" w:line="360" w:lineRule="auto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/>
      </w:r>
      <w:r>
        <w:rPr>
          <w:rFonts w:ascii="Times New Roman" w:hAnsi="Times New Roman" w:cs="Times New Roman"/>
          <w:sz w:val="24"/>
          <w:szCs w:val="24"/>
        </w:rPr>
        <w:t xml:space="preserve">Stiglo je osam prijava za dva radna mjesta. Sve prijav</w:t>
      </w:r>
      <w:r>
        <w:rPr>
          <w:rFonts w:ascii="Times New Roman" w:hAnsi="Times New Roman" w:cs="Times New Roman"/>
          <w:sz w:val="24"/>
          <w:szCs w:val="24"/>
        </w:rPr>
        <w:t xml:space="preserve">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u</w:t>
      </w:r>
      <w:r>
        <w:rPr>
          <w:rFonts w:ascii="Times New Roman" w:hAnsi="Times New Roman" w:cs="Times New Roman"/>
          <w:sz w:val="24"/>
          <w:szCs w:val="24"/>
        </w:rPr>
        <w:t xml:space="preserve"> bile pravovremeno poslane i potpune. Na razgovor su pozvane sve kandidatkinje.</w:t>
      </w:r>
    </w:p>
    <w:p w14:paraId="27C8FB48">
      <w:pPr>
        <w:suppressAutoHyphens/>
        <w:spacing w:after="0" w:line="360" w:lineRule="auto"/>
        <w:ind w:left="708" w:hanging="708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2353657">
      <w:pPr>
        <w:suppressAutoHyphens/>
        <w:spacing w:after="0" w:line="360" w:lineRule="auto"/>
        <w:ind w:left="708" w:hanging="708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eastAsia="Calibri"/>
          <w:b/>
          <w:bCs/>
          <w:sz w:val="24"/>
          <w:szCs w:val="24"/>
        </w:rPr>
        <w:t xml:space="preserve">Točka 3.</w:t>
      </w:r>
      <w:r>
        <w:rPr>
          <w:color w:val="000000"/>
          <w:sz w:val="24"/>
          <w:szCs w:val="24"/>
        </w:rPr>
        <w:tab/>
        <w:t xml:space="preserve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Prijedlog i donošenje Odluke o odabiru kandidata za radno mjesto na određeno nepuno radno vrijeme za pomoćnog djelatnika u Dječjem vrtiću „Latica Garčin“</w:t>
      </w:r>
    </w:p>
    <w:p w14:paraId="32B835AA">
      <w:pPr>
        <w:pStyle w:val="StandardWeb"/>
        <w:spacing w:line="276" w:lineRule="auto"/>
        <w:rPr>
          <w:color w:val="000000"/>
        </w:rPr>
      </w:pPr>
      <w:r>
        <w:rPr>
          <w:color w:val="000000"/>
        </w:rPr>
        <w:tab/>
        <w:t xml:space="preserve"/>
      </w:r>
      <w:r>
        <w:rPr>
          <w:color w:val="000000"/>
        </w:rPr>
        <w:t xml:space="preserve"> Prijedlog ravnateljice da se na dva radna mjesta za pomoćnog djelatnika prime Dijana </w:t>
      </w:r>
      <w:r>
        <w:rPr>
          <w:color w:val="000000"/>
        </w:rPr>
        <w:t xml:space="preserve">Dumendžić</w:t>
      </w:r>
      <w:r>
        <w:rPr>
          <w:color w:val="000000"/>
        </w:rPr>
        <w:t xml:space="preserve"> i Antonija Glavić jednoglasno je usvojen te je donesena Odluka o odabiru kandidata.</w:t>
      </w:r>
    </w:p>
    <w:p w14:paraId="10210B2F">
      <w:pPr>
        <w:suppressAutoHyphens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Točka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4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 Razno </w:t>
      </w:r>
    </w:p>
    <w:p w14:paraId="17D77187">
      <w:pPr>
        <w:suppressAutoHyphens/>
        <w:spacing w:after="0" w:line="240" w:lineRule="auto"/>
        <w:ind w:firstLine="708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Pod točkom razno nije bili upita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niti prijedloga.</w:t>
      </w:r>
    </w:p>
    <w:p w14:paraId="68BAE92D">
      <w:pPr>
        <w:suppressAutoHyphens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905C21">
      <w:pPr>
        <w:suppressAutoHyphens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6E2B56B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Predsjednica Upravnog vijeća zaključila je sjednicu u 17:15 sati.</w:t>
      </w:r>
    </w:p>
    <w:p w14:paraId="0FA9DC69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0279516F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0335C607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40FA9E96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64BA14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hanging="216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Zapisničar: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Predsjednica Upravnog vijeća </w:t>
      </w:r>
    </w:p>
    <w:p w14:paraId="69A2B9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hanging="216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D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ječjeg vrtića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„Latica Garčin“</w:t>
      </w:r>
    </w:p>
    <w:p w14:paraId="22A4F4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</w:t>
      </w:r>
    </w:p>
    <w:p w14:paraId="2D490B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Brankica Vlajnić, mag. praesc. educ.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Lea Bukvić, univ.bacc.praesc.educ.</w:t>
      </w:r>
    </w:p>
    <w:p w14:paraId="66554B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7130CE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_____________________________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_______________________________</w:t>
      </w:r>
    </w:p>
    <w:p w14:paraId="787626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</w:t>
      </w:r>
    </w:p>
    <w:p w14:paraId="67B4CF85">
      <w:pPr>
        <w:spacing/>
        <w:rPr>
          <w:rFonts w:ascii="Times New Roman" w:hAnsi="Times New Roman" w:cs="Times New Roman"/>
          <w:sz w:val="24"/>
          <w:szCs w:val="24"/>
        </w:rPr>
      </w:pPr>
    </w:p>
    <w:p w14:paraId="1E8A03D9">
      <w:pPr>
        <w:spacing/>
        <w:rPr>
          <w:rFonts w:ascii="Times New Roman" w:hAnsi="Times New Roman" w:cs="Times New Roman"/>
          <w:sz w:val="24"/>
          <w:szCs w:val="24"/>
        </w:rPr>
      </w:pPr>
    </w:p>
    <w:p w14:paraId="2FC27034">
      <w:pPr>
        <w:spacing/>
        <w:rPr>
          <w:rFonts w:ascii="Times New Roman" w:hAnsi="Times New Roman" w:cs="Times New Roman"/>
          <w:sz w:val="24"/>
          <w:szCs w:val="24"/>
        </w:rPr>
      </w:pPr>
    </w:p>
    <w:p w14:paraId="51574299">
      <w:pPr>
        <w:spacing/>
        <w:rPr>
          <w:rFonts w:ascii="Times New Roman" w:hAnsi="Times New Roman" w:cs="Times New Roman"/>
          <w:sz w:val="24"/>
          <w:szCs w:val="24"/>
        </w:rPr>
      </w:pPr>
    </w:p>
    <w:p w14:paraId="1BA2BAE8">
      <w:pPr>
        <w:spacing/>
        <w:rPr>
          <w:rFonts w:ascii="Times New Roman" w:hAnsi="Times New Roman" w:cs="Times New Roman"/>
          <w:sz w:val="24"/>
          <w:szCs w:val="24"/>
        </w:rPr>
      </w:pPr>
    </w:p>
    <w:p w14:paraId="67AC4F0F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7DA4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1">
    <w:nsid w:val="6A3F4807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2">
    <w:nsid w:val="74941051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dirty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2F5496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2F5496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2F5496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2F5496"/>
      <w:spacing w:val="5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/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2</Pages>
  <Words>460</Words>
  <Characters>2622</Characters>
  <Application>Microsoft Office Word</Application>
  <DocSecurity>0</DocSecurity>
  <Lines>21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Latica Garčin</dc:creator>
  <cp:keywords/>
  <dc:description/>
  <cp:lastModifiedBy>DV Latica Garčin Psiholog</cp:lastModifiedBy>
  <cp:revision>5</cp:revision>
  <dcterms:created xsi:type="dcterms:W3CDTF">2026-09-08T08:28:00Z</dcterms:created>
  <dcterms:modified xsi:type="dcterms:W3CDTF">2026-09-15T09:41:00Z</dcterms:modified>
</cp:coreProperties>
</file>